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C8A" w:rsidRDefault="00675691">
      <w:r>
        <w:rPr>
          <w:rFonts w:ascii="Arial" w:hAnsi="Arial" w:cs="Arial"/>
          <w:noProof/>
          <w:sz w:val="20"/>
          <w:szCs w:val="20"/>
          <w:lang w:eastAsia="it-IT"/>
        </w:rPr>
        <w:drawing>
          <wp:inline distT="0" distB="0" distL="0" distR="0">
            <wp:extent cx="1439585" cy="1381125"/>
            <wp:effectExtent l="19050" t="0" r="8215" b="0"/>
            <wp:docPr id="1" name="il_fi" descr="http://www.lagazzettadisansevero.it/public/rot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agazzettadisansevero.it/public/rotary_logo.jpg"/>
                    <pic:cNvPicPr>
                      <a:picLocks noChangeAspect="1" noChangeArrowheads="1"/>
                    </pic:cNvPicPr>
                  </pic:nvPicPr>
                  <pic:blipFill>
                    <a:blip r:embed="rId5" cstate="print"/>
                    <a:srcRect/>
                    <a:stretch>
                      <a:fillRect/>
                    </a:stretch>
                  </pic:blipFill>
                  <pic:spPr bwMode="auto">
                    <a:xfrm>
                      <a:off x="0" y="0"/>
                      <a:ext cx="1440975" cy="1382459"/>
                    </a:xfrm>
                    <a:prstGeom prst="rect">
                      <a:avLst/>
                    </a:prstGeom>
                    <a:noFill/>
                    <a:ln w="9525">
                      <a:noFill/>
                      <a:miter lim="800000"/>
                      <a:headEnd/>
                      <a:tailEnd/>
                    </a:ln>
                  </pic:spPr>
                </pic:pic>
              </a:graphicData>
            </a:graphic>
          </wp:inline>
        </w:drawing>
      </w:r>
    </w:p>
    <w:p w:rsidR="00675691" w:rsidRPr="00B13897" w:rsidRDefault="00675691" w:rsidP="00675691">
      <w:pPr>
        <w:jc w:val="center"/>
        <w:rPr>
          <w:b/>
          <w:i/>
          <w:sz w:val="40"/>
          <w:szCs w:val="40"/>
        </w:rPr>
      </w:pPr>
      <w:r w:rsidRPr="00B13897">
        <w:rPr>
          <w:b/>
          <w:i/>
          <w:sz w:val="40"/>
          <w:szCs w:val="40"/>
        </w:rPr>
        <w:t>Il Rotary Club Cagliari Est</w:t>
      </w:r>
    </w:p>
    <w:p w:rsidR="00675691" w:rsidRPr="00675691" w:rsidRDefault="00675691" w:rsidP="00675691">
      <w:pPr>
        <w:jc w:val="center"/>
        <w:rPr>
          <w:b/>
          <w:sz w:val="28"/>
          <w:szCs w:val="28"/>
        </w:rPr>
      </w:pPr>
      <w:r w:rsidRPr="00675691">
        <w:rPr>
          <w:sz w:val="28"/>
          <w:szCs w:val="28"/>
        </w:rPr>
        <w:t xml:space="preserve">Nell’ambito del progetto </w:t>
      </w:r>
      <w:r w:rsidRPr="00675691">
        <w:rPr>
          <w:b/>
          <w:sz w:val="28"/>
          <w:szCs w:val="28"/>
        </w:rPr>
        <w:t>RYLA</w:t>
      </w:r>
    </w:p>
    <w:p w:rsidR="00675691" w:rsidRPr="00675691" w:rsidRDefault="00675691" w:rsidP="00675691">
      <w:pPr>
        <w:jc w:val="center"/>
        <w:rPr>
          <w:sz w:val="28"/>
          <w:szCs w:val="28"/>
        </w:rPr>
      </w:pPr>
      <w:r>
        <w:rPr>
          <w:sz w:val="28"/>
          <w:szCs w:val="28"/>
        </w:rPr>
        <w:t>r</w:t>
      </w:r>
      <w:r w:rsidRPr="00675691">
        <w:rPr>
          <w:sz w:val="28"/>
          <w:szCs w:val="28"/>
        </w:rPr>
        <w:t>ivolto ai giovani di età compresa tra i 18 e 30 anni, promuove l’iniziativa formativa</w:t>
      </w:r>
    </w:p>
    <w:p w:rsidR="00675691" w:rsidRPr="00B13897" w:rsidRDefault="00675691" w:rsidP="00675691">
      <w:pPr>
        <w:jc w:val="center"/>
        <w:rPr>
          <w:b/>
          <w:sz w:val="36"/>
          <w:szCs w:val="36"/>
        </w:rPr>
      </w:pPr>
      <w:r w:rsidRPr="00B13897">
        <w:rPr>
          <w:b/>
          <w:sz w:val="36"/>
          <w:szCs w:val="36"/>
        </w:rPr>
        <w:t>“LA QUALITA’ NEI SERVIZI”</w:t>
      </w:r>
    </w:p>
    <w:p w:rsidR="00675691" w:rsidRDefault="00675691" w:rsidP="00774BC6">
      <w:pPr>
        <w:jc w:val="center"/>
        <w:rPr>
          <w:sz w:val="28"/>
          <w:szCs w:val="28"/>
        </w:rPr>
      </w:pPr>
      <w:r w:rsidRPr="00675691">
        <w:rPr>
          <w:sz w:val="28"/>
          <w:szCs w:val="28"/>
        </w:rPr>
        <w:t xml:space="preserve">Il seminario si terrà nelle giornate di </w:t>
      </w:r>
      <w:r w:rsidRPr="00675691">
        <w:rPr>
          <w:b/>
          <w:sz w:val="28"/>
          <w:szCs w:val="28"/>
        </w:rPr>
        <w:t>venerdi 9 e sabato 10 maggio 2014</w:t>
      </w:r>
      <w:r w:rsidRPr="00675691">
        <w:rPr>
          <w:sz w:val="28"/>
          <w:szCs w:val="28"/>
        </w:rPr>
        <w:t xml:space="preserve"> </w:t>
      </w:r>
    </w:p>
    <w:p w:rsidR="00774BC6" w:rsidRPr="00675691" w:rsidRDefault="00774BC6" w:rsidP="00774BC6">
      <w:pPr>
        <w:jc w:val="center"/>
        <w:rPr>
          <w:sz w:val="28"/>
          <w:szCs w:val="28"/>
        </w:rPr>
      </w:pPr>
      <w:r>
        <w:rPr>
          <w:sz w:val="28"/>
          <w:szCs w:val="28"/>
        </w:rPr>
        <w:t xml:space="preserve">Presso </w:t>
      </w:r>
      <w:r w:rsidRPr="00774BC6">
        <w:rPr>
          <w:b/>
          <w:sz w:val="28"/>
          <w:szCs w:val="28"/>
        </w:rPr>
        <w:t>l’Istituto Duca degli Abruzzi</w:t>
      </w:r>
      <w:r>
        <w:rPr>
          <w:sz w:val="28"/>
          <w:szCs w:val="28"/>
        </w:rPr>
        <w:t xml:space="preserve"> Cagliari - Elmas</w:t>
      </w:r>
    </w:p>
    <w:p w:rsidR="00675691" w:rsidRPr="00675691" w:rsidRDefault="00675691">
      <w:pPr>
        <w:rPr>
          <w:sz w:val="28"/>
          <w:szCs w:val="28"/>
        </w:rPr>
      </w:pPr>
    </w:p>
    <w:p w:rsidR="00675691" w:rsidRDefault="00675691" w:rsidP="00B13897">
      <w:pPr>
        <w:jc w:val="center"/>
      </w:pPr>
      <w:r>
        <w:rPr>
          <w:rFonts w:ascii="Arial" w:hAnsi="Arial" w:cs="Arial"/>
          <w:noProof/>
          <w:sz w:val="20"/>
          <w:szCs w:val="20"/>
          <w:lang w:eastAsia="it-IT"/>
        </w:rPr>
        <w:drawing>
          <wp:inline distT="0" distB="0" distL="0" distR="0">
            <wp:extent cx="5442857" cy="2438400"/>
            <wp:effectExtent l="19050" t="0" r="5443" b="0"/>
            <wp:docPr id="4" name="il_fi" descr="http://www.kernersvillerotary.org/images/RY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ernersvillerotary.org/images/RYLA-Logo.png"/>
                    <pic:cNvPicPr>
                      <a:picLocks noChangeAspect="1" noChangeArrowheads="1"/>
                    </pic:cNvPicPr>
                  </pic:nvPicPr>
                  <pic:blipFill>
                    <a:blip r:embed="rId6" cstate="print"/>
                    <a:srcRect/>
                    <a:stretch>
                      <a:fillRect/>
                    </a:stretch>
                  </pic:blipFill>
                  <pic:spPr bwMode="auto">
                    <a:xfrm>
                      <a:off x="0" y="0"/>
                      <a:ext cx="5451231" cy="2442151"/>
                    </a:xfrm>
                    <a:prstGeom prst="rect">
                      <a:avLst/>
                    </a:prstGeom>
                    <a:noFill/>
                    <a:ln w="9525">
                      <a:noFill/>
                      <a:miter lim="800000"/>
                      <a:headEnd/>
                      <a:tailEnd/>
                    </a:ln>
                  </pic:spPr>
                </pic:pic>
              </a:graphicData>
            </a:graphic>
          </wp:inline>
        </w:drawing>
      </w:r>
    </w:p>
    <w:p w:rsidR="00B13897" w:rsidRDefault="00B13897" w:rsidP="00B13897">
      <w:pPr>
        <w:jc w:val="center"/>
      </w:pPr>
    </w:p>
    <w:p w:rsidR="00B13897" w:rsidRDefault="00B13897" w:rsidP="00B13897">
      <w:pPr>
        <w:jc w:val="center"/>
      </w:pPr>
    </w:p>
    <w:p w:rsidR="00B13897" w:rsidRDefault="00B13897" w:rsidP="00B13897">
      <w:pPr>
        <w:jc w:val="center"/>
      </w:pPr>
    </w:p>
    <w:p w:rsidR="00B13897" w:rsidRDefault="00B13897" w:rsidP="00B13897">
      <w:pPr>
        <w:jc w:val="center"/>
      </w:pPr>
    </w:p>
    <w:p w:rsidR="00B13897" w:rsidRDefault="00B13897" w:rsidP="00B13897">
      <w:pPr>
        <w:jc w:val="center"/>
      </w:pPr>
    </w:p>
    <w:p w:rsidR="00B13897" w:rsidRDefault="00B13897" w:rsidP="00B13897">
      <w:pPr>
        <w:jc w:val="center"/>
      </w:pPr>
    </w:p>
    <w:p w:rsidR="00B13897" w:rsidRPr="00EB69C2" w:rsidRDefault="00B13897" w:rsidP="00B13897">
      <w:pPr>
        <w:autoSpaceDE w:val="0"/>
        <w:autoSpaceDN w:val="0"/>
        <w:adjustRightInd w:val="0"/>
        <w:rPr>
          <w:rFonts w:ascii="Verdana" w:hAnsi="Verdana" w:cs="Courier New"/>
          <w:sz w:val="24"/>
          <w:szCs w:val="24"/>
        </w:rPr>
      </w:pPr>
      <w:r w:rsidRPr="00EB69C2">
        <w:rPr>
          <w:rFonts w:ascii="Verdana" w:hAnsi="Verdana" w:cs="Courier New"/>
          <w:sz w:val="24"/>
          <w:szCs w:val="24"/>
        </w:rPr>
        <w:lastRenderedPageBreak/>
        <w:t xml:space="preserve">Sulla base di una analisi delle competenze necessarie sia per una crescita individuale che per un ottimale approccio al mondo del lavoro, si considera indispensabile lo sviluppo della cultura della qualità. Pertanto impadronirsi delle competenze che permettano una analisi tecnica e oggettiva degli elementi che misurano e valutano la qualità, è condizione necessaria, per poter individuare, analizzare e trovare le soluzioni più opportune ai problemi che sistematicamente si incontrano nell’espletamento di tutte le attività professionali. </w:t>
      </w:r>
    </w:p>
    <w:p w:rsidR="00EB69C2" w:rsidRPr="00EB69C2" w:rsidRDefault="00EB69C2" w:rsidP="00B13897">
      <w:pPr>
        <w:autoSpaceDE w:val="0"/>
        <w:autoSpaceDN w:val="0"/>
        <w:adjustRightInd w:val="0"/>
        <w:rPr>
          <w:rFonts w:ascii="Verdana" w:hAnsi="Verdana" w:cs="Courier New"/>
          <w:sz w:val="24"/>
          <w:szCs w:val="24"/>
        </w:rPr>
      </w:pPr>
    </w:p>
    <w:p w:rsidR="00EB69C2" w:rsidRPr="00EB69C2" w:rsidRDefault="00EB69C2" w:rsidP="00B13897">
      <w:pPr>
        <w:autoSpaceDE w:val="0"/>
        <w:autoSpaceDN w:val="0"/>
        <w:adjustRightInd w:val="0"/>
        <w:rPr>
          <w:rFonts w:ascii="Verdana" w:hAnsi="Verdana" w:cs="Courier New"/>
          <w:sz w:val="24"/>
          <w:szCs w:val="24"/>
        </w:rPr>
      </w:pPr>
      <w:r w:rsidRPr="00EB69C2">
        <w:rPr>
          <w:rFonts w:ascii="Verdana" w:hAnsi="Verdana" w:cs="Courier New"/>
          <w:sz w:val="24"/>
          <w:szCs w:val="24"/>
        </w:rPr>
        <w:t>OBIETTIVO GENERALE</w:t>
      </w:r>
    </w:p>
    <w:p w:rsidR="00EB69C2" w:rsidRPr="00EB69C2" w:rsidRDefault="00EB69C2" w:rsidP="00B13897">
      <w:pPr>
        <w:autoSpaceDE w:val="0"/>
        <w:autoSpaceDN w:val="0"/>
        <w:adjustRightInd w:val="0"/>
        <w:rPr>
          <w:rFonts w:ascii="Verdana" w:hAnsi="Verdana" w:cs="Courier New"/>
          <w:sz w:val="24"/>
          <w:szCs w:val="24"/>
        </w:rPr>
      </w:pPr>
      <w:r w:rsidRPr="00EB69C2">
        <w:rPr>
          <w:rFonts w:ascii="Verdana" w:hAnsi="Verdana" w:cs="Courier New"/>
          <w:sz w:val="24"/>
          <w:szCs w:val="24"/>
        </w:rPr>
        <w:t>Far acquisire, ad un gruppo di giovani di età compresa tra i 18 e 30 anni, le competenze necessarie ad analizzare dal punto di vista della qualità, un settore di propria competenza, evidenziarne gli eventuali problemi, criticità ed apportare le correzioni necessarie al fine di perseguire la qualità dei servizi erogati, fra tutti i partecipanti</w:t>
      </w:r>
    </w:p>
    <w:p w:rsidR="00774BC6" w:rsidRDefault="00774BC6" w:rsidP="00EB69C2">
      <w:pPr>
        <w:autoSpaceDE w:val="0"/>
        <w:autoSpaceDN w:val="0"/>
        <w:adjustRightInd w:val="0"/>
        <w:rPr>
          <w:rFonts w:ascii="Verdana" w:hAnsi="Verdana" w:cs="Courier New"/>
          <w:sz w:val="24"/>
          <w:szCs w:val="24"/>
        </w:rPr>
      </w:pPr>
    </w:p>
    <w:p w:rsidR="00EB69C2" w:rsidRPr="00EB69C2" w:rsidRDefault="00EB69C2" w:rsidP="00EB69C2">
      <w:pPr>
        <w:autoSpaceDE w:val="0"/>
        <w:autoSpaceDN w:val="0"/>
        <w:adjustRightInd w:val="0"/>
        <w:rPr>
          <w:rFonts w:ascii="Verdana" w:hAnsi="Verdana" w:cs="Courier New"/>
          <w:sz w:val="24"/>
          <w:szCs w:val="24"/>
        </w:rPr>
      </w:pPr>
      <w:r w:rsidRPr="00EB69C2">
        <w:rPr>
          <w:rFonts w:ascii="Verdana" w:hAnsi="Verdana" w:cs="Courier New"/>
          <w:sz w:val="24"/>
          <w:szCs w:val="24"/>
        </w:rPr>
        <w:t>OBIETTIVI SPECIFICI:</w:t>
      </w:r>
    </w:p>
    <w:p w:rsidR="00EB69C2" w:rsidRPr="00EB69C2" w:rsidRDefault="00EB69C2" w:rsidP="00EB69C2">
      <w:pPr>
        <w:autoSpaceDE w:val="0"/>
        <w:autoSpaceDN w:val="0"/>
        <w:adjustRightInd w:val="0"/>
        <w:rPr>
          <w:rFonts w:ascii="Verdana" w:hAnsi="Verdana" w:cs="Courier New"/>
          <w:sz w:val="24"/>
          <w:szCs w:val="24"/>
        </w:rPr>
      </w:pPr>
    </w:p>
    <w:p w:rsidR="00EB69C2" w:rsidRPr="00EB69C2" w:rsidRDefault="00EB69C2" w:rsidP="00EB69C2">
      <w:pPr>
        <w:numPr>
          <w:ilvl w:val="0"/>
          <w:numId w:val="1"/>
        </w:numPr>
        <w:autoSpaceDE w:val="0"/>
        <w:autoSpaceDN w:val="0"/>
        <w:adjustRightInd w:val="0"/>
        <w:spacing w:after="0" w:line="240" w:lineRule="auto"/>
        <w:rPr>
          <w:rFonts w:ascii="Verdana" w:hAnsi="Verdana" w:cs="Courier New"/>
          <w:sz w:val="24"/>
          <w:szCs w:val="24"/>
        </w:rPr>
      </w:pPr>
      <w:r w:rsidRPr="00EB69C2">
        <w:rPr>
          <w:rFonts w:ascii="Verdana" w:hAnsi="Verdana" w:cs="Courier New"/>
          <w:sz w:val="24"/>
          <w:szCs w:val="24"/>
        </w:rPr>
        <w:t>far conoscere i principi per i quali è importante sviluppare la cultura della qualità ai fini della ottimizzazione delle performances professionali</w:t>
      </w:r>
    </w:p>
    <w:p w:rsidR="00EB69C2" w:rsidRPr="00EB69C2" w:rsidRDefault="00EB69C2" w:rsidP="00EB69C2">
      <w:pPr>
        <w:autoSpaceDE w:val="0"/>
        <w:autoSpaceDN w:val="0"/>
        <w:adjustRightInd w:val="0"/>
        <w:ind w:left="708"/>
        <w:rPr>
          <w:rFonts w:ascii="Verdana" w:hAnsi="Verdana" w:cs="Courier New"/>
          <w:sz w:val="24"/>
          <w:szCs w:val="24"/>
        </w:rPr>
      </w:pPr>
    </w:p>
    <w:p w:rsidR="00EB69C2" w:rsidRPr="00EB69C2" w:rsidRDefault="00EB69C2" w:rsidP="00EB69C2">
      <w:pPr>
        <w:numPr>
          <w:ilvl w:val="0"/>
          <w:numId w:val="1"/>
        </w:numPr>
        <w:autoSpaceDE w:val="0"/>
        <w:autoSpaceDN w:val="0"/>
        <w:adjustRightInd w:val="0"/>
        <w:spacing w:after="0" w:line="240" w:lineRule="auto"/>
        <w:rPr>
          <w:rFonts w:ascii="Verdana" w:hAnsi="Verdana" w:cs="Courier New"/>
          <w:sz w:val="24"/>
          <w:szCs w:val="24"/>
        </w:rPr>
      </w:pPr>
      <w:r w:rsidRPr="00EB69C2">
        <w:rPr>
          <w:rFonts w:ascii="Verdana" w:hAnsi="Verdana" w:cs="Courier New"/>
          <w:sz w:val="24"/>
          <w:szCs w:val="24"/>
        </w:rPr>
        <w:t>sviluppare le competenze necessarie a rilevare le criticità di un sistema</w:t>
      </w:r>
    </w:p>
    <w:p w:rsidR="00EB69C2" w:rsidRPr="00EB69C2" w:rsidRDefault="00EB69C2" w:rsidP="00EB69C2">
      <w:pPr>
        <w:autoSpaceDE w:val="0"/>
        <w:autoSpaceDN w:val="0"/>
        <w:adjustRightInd w:val="0"/>
        <w:rPr>
          <w:rFonts w:ascii="Verdana" w:hAnsi="Verdana" w:cs="Courier New"/>
          <w:sz w:val="24"/>
          <w:szCs w:val="24"/>
        </w:rPr>
      </w:pPr>
    </w:p>
    <w:p w:rsidR="00EB69C2" w:rsidRPr="00EB69C2" w:rsidRDefault="00EB69C2" w:rsidP="00EB69C2">
      <w:pPr>
        <w:numPr>
          <w:ilvl w:val="0"/>
          <w:numId w:val="1"/>
        </w:numPr>
        <w:autoSpaceDE w:val="0"/>
        <w:autoSpaceDN w:val="0"/>
        <w:adjustRightInd w:val="0"/>
        <w:spacing w:after="0" w:line="240" w:lineRule="auto"/>
        <w:rPr>
          <w:rFonts w:ascii="Verdana" w:hAnsi="Verdana" w:cs="Courier New"/>
          <w:sz w:val="24"/>
          <w:szCs w:val="24"/>
        </w:rPr>
      </w:pPr>
      <w:r w:rsidRPr="00EB69C2">
        <w:rPr>
          <w:rFonts w:ascii="Verdana" w:hAnsi="Verdana" w:cs="Courier New"/>
          <w:sz w:val="24"/>
          <w:szCs w:val="24"/>
        </w:rPr>
        <w:t xml:space="preserve">analizzare la spirale della qualità </w:t>
      </w:r>
    </w:p>
    <w:p w:rsidR="00EB69C2" w:rsidRPr="00EB69C2" w:rsidRDefault="00EB69C2" w:rsidP="00EB69C2">
      <w:pPr>
        <w:autoSpaceDE w:val="0"/>
        <w:autoSpaceDN w:val="0"/>
        <w:adjustRightInd w:val="0"/>
        <w:ind w:left="708"/>
        <w:rPr>
          <w:rFonts w:ascii="Verdana" w:hAnsi="Verdana" w:cs="Courier New"/>
          <w:sz w:val="24"/>
          <w:szCs w:val="24"/>
        </w:rPr>
      </w:pPr>
    </w:p>
    <w:p w:rsidR="00EB69C2" w:rsidRPr="00EB69C2" w:rsidRDefault="00EB69C2" w:rsidP="00EB69C2">
      <w:pPr>
        <w:numPr>
          <w:ilvl w:val="0"/>
          <w:numId w:val="1"/>
        </w:numPr>
        <w:autoSpaceDE w:val="0"/>
        <w:autoSpaceDN w:val="0"/>
        <w:adjustRightInd w:val="0"/>
        <w:spacing w:after="0" w:line="240" w:lineRule="auto"/>
        <w:rPr>
          <w:rFonts w:ascii="Verdana" w:hAnsi="Verdana" w:cs="Courier New"/>
          <w:sz w:val="24"/>
          <w:szCs w:val="24"/>
        </w:rPr>
      </w:pPr>
      <w:r w:rsidRPr="00EB69C2">
        <w:rPr>
          <w:rFonts w:ascii="Verdana" w:hAnsi="Verdana" w:cs="Courier New"/>
          <w:sz w:val="24"/>
          <w:szCs w:val="24"/>
        </w:rPr>
        <w:t>acquisire competenze sui criteri, indicatori di qualità, come individuarli e misurarli.</w:t>
      </w:r>
    </w:p>
    <w:p w:rsidR="00EB69C2" w:rsidRPr="00EB69C2" w:rsidRDefault="00EB69C2" w:rsidP="00EB69C2">
      <w:pPr>
        <w:autoSpaceDE w:val="0"/>
        <w:autoSpaceDN w:val="0"/>
        <w:adjustRightInd w:val="0"/>
        <w:rPr>
          <w:rFonts w:ascii="Verdana" w:hAnsi="Verdana" w:cs="Courier New"/>
          <w:sz w:val="24"/>
          <w:szCs w:val="24"/>
        </w:rPr>
      </w:pPr>
    </w:p>
    <w:p w:rsidR="00EB69C2" w:rsidRPr="007F38CC" w:rsidRDefault="00EB69C2" w:rsidP="00EB69C2">
      <w:pPr>
        <w:numPr>
          <w:ilvl w:val="0"/>
          <w:numId w:val="1"/>
        </w:numPr>
        <w:autoSpaceDE w:val="0"/>
        <w:autoSpaceDN w:val="0"/>
        <w:adjustRightInd w:val="0"/>
        <w:spacing w:after="0" w:line="240" w:lineRule="auto"/>
        <w:rPr>
          <w:rFonts w:ascii="Verdana" w:hAnsi="Verdana" w:cs="Courier New"/>
          <w:sz w:val="24"/>
          <w:szCs w:val="24"/>
        </w:rPr>
      </w:pPr>
      <w:r w:rsidRPr="007F38CC">
        <w:rPr>
          <w:rFonts w:ascii="Verdana" w:hAnsi="Verdana" w:cs="Courier New"/>
          <w:sz w:val="24"/>
          <w:szCs w:val="24"/>
        </w:rPr>
        <w:t>sviluppare le conoscenze tecniche necessarie alla analisi della qualità con utilizzo di standard ed eventi sentinella</w:t>
      </w:r>
    </w:p>
    <w:p w:rsidR="00EB69C2" w:rsidRPr="007F38CC" w:rsidRDefault="00EB69C2" w:rsidP="00EB69C2">
      <w:pPr>
        <w:autoSpaceDE w:val="0"/>
        <w:autoSpaceDN w:val="0"/>
        <w:adjustRightInd w:val="0"/>
        <w:rPr>
          <w:rFonts w:ascii="Verdana" w:hAnsi="Verdana" w:cs="Courier New"/>
          <w:sz w:val="24"/>
          <w:szCs w:val="24"/>
        </w:rPr>
      </w:pPr>
    </w:p>
    <w:p w:rsidR="00EB69C2" w:rsidRPr="007F38CC" w:rsidRDefault="00EB69C2" w:rsidP="00EB69C2">
      <w:pPr>
        <w:numPr>
          <w:ilvl w:val="0"/>
          <w:numId w:val="1"/>
        </w:numPr>
        <w:autoSpaceDE w:val="0"/>
        <w:autoSpaceDN w:val="0"/>
        <w:adjustRightInd w:val="0"/>
        <w:spacing w:after="0" w:line="240" w:lineRule="auto"/>
        <w:rPr>
          <w:rFonts w:ascii="Verdana" w:hAnsi="Verdana" w:cs="Courier New"/>
          <w:sz w:val="24"/>
          <w:szCs w:val="24"/>
        </w:rPr>
      </w:pPr>
      <w:r w:rsidRPr="007F38CC">
        <w:rPr>
          <w:rFonts w:ascii="Verdana" w:hAnsi="Verdana" w:cs="Courier New"/>
          <w:sz w:val="24"/>
          <w:szCs w:val="24"/>
        </w:rPr>
        <w:t>sviluppare un progetto semplice di VRQ (verifica e revisione della qualità)</w:t>
      </w:r>
    </w:p>
    <w:p w:rsidR="00EB69C2" w:rsidRPr="007F38CC" w:rsidRDefault="00EB69C2" w:rsidP="00B13897">
      <w:pPr>
        <w:autoSpaceDE w:val="0"/>
        <w:autoSpaceDN w:val="0"/>
        <w:adjustRightInd w:val="0"/>
        <w:rPr>
          <w:rFonts w:ascii="Verdana" w:hAnsi="Verdana" w:cs="Courier New"/>
          <w:sz w:val="24"/>
          <w:szCs w:val="24"/>
        </w:rPr>
      </w:pPr>
    </w:p>
    <w:p w:rsidR="005C2F09" w:rsidRPr="005C2F09" w:rsidRDefault="005C2F09" w:rsidP="005C2F09">
      <w:pPr>
        <w:autoSpaceDE w:val="0"/>
        <w:autoSpaceDN w:val="0"/>
        <w:adjustRightInd w:val="0"/>
        <w:rPr>
          <w:rFonts w:ascii="Verdana" w:hAnsi="Verdana" w:cs="Courier New"/>
          <w:sz w:val="24"/>
          <w:szCs w:val="24"/>
        </w:rPr>
      </w:pPr>
      <w:r w:rsidRPr="005C2F09">
        <w:rPr>
          <w:rFonts w:ascii="Verdana" w:hAnsi="Verdana" w:cs="Courier New"/>
          <w:sz w:val="24"/>
          <w:szCs w:val="24"/>
        </w:rPr>
        <w:lastRenderedPageBreak/>
        <w:t xml:space="preserve">Il corso è a numero chiuso </w:t>
      </w:r>
      <w:r w:rsidR="00C16567">
        <w:rPr>
          <w:rFonts w:ascii="Verdana" w:hAnsi="Verdana" w:cs="Courier New"/>
          <w:sz w:val="24"/>
          <w:szCs w:val="24"/>
        </w:rPr>
        <w:t xml:space="preserve">(max 60 partecipanti) </w:t>
      </w:r>
      <w:r w:rsidRPr="005C2F09">
        <w:rPr>
          <w:rFonts w:ascii="Verdana" w:hAnsi="Verdana" w:cs="Courier New"/>
          <w:sz w:val="24"/>
          <w:szCs w:val="24"/>
        </w:rPr>
        <w:t xml:space="preserve">e si svolgerà secondo le tecniche dell’apprendimento attivo che prevedono: </w:t>
      </w:r>
    </w:p>
    <w:p w:rsidR="005C2F09" w:rsidRPr="005C2F09" w:rsidRDefault="005C2F09" w:rsidP="005C2F09">
      <w:pPr>
        <w:numPr>
          <w:ilvl w:val="0"/>
          <w:numId w:val="2"/>
        </w:numPr>
        <w:autoSpaceDE w:val="0"/>
        <w:autoSpaceDN w:val="0"/>
        <w:adjustRightInd w:val="0"/>
        <w:spacing w:after="0" w:line="240" w:lineRule="auto"/>
        <w:rPr>
          <w:rFonts w:ascii="Verdana" w:hAnsi="Verdana" w:cs="Courier New"/>
          <w:sz w:val="24"/>
          <w:szCs w:val="24"/>
        </w:rPr>
      </w:pPr>
      <w:r w:rsidRPr="005C2F09">
        <w:rPr>
          <w:rFonts w:ascii="Verdana" w:hAnsi="Verdana" w:cs="Courier New"/>
          <w:sz w:val="24"/>
          <w:szCs w:val="24"/>
        </w:rPr>
        <w:t>pacchetto di pre apprendimento da consegnare ai discenti 10 giorni precedenti l’inizio del corso</w:t>
      </w:r>
      <w:r w:rsidR="00C16567">
        <w:rPr>
          <w:rFonts w:ascii="Verdana" w:hAnsi="Verdana" w:cs="Courier New"/>
          <w:sz w:val="24"/>
          <w:szCs w:val="24"/>
        </w:rPr>
        <w:t>. Necessita di 3 ore di lavoro da parte del discente.</w:t>
      </w:r>
    </w:p>
    <w:p w:rsidR="005C2F09" w:rsidRPr="005C2F09" w:rsidRDefault="005C2F09" w:rsidP="005C2F09">
      <w:pPr>
        <w:numPr>
          <w:ilvl w:val="0"/>
          <w:numId w:val="2"/>
        </w:numPr>
        <w:autoSpaceDE w:val="0"/>
        <w:autoSpaceDN w:val="0"/>
        <w:adjustRightInd w:val="0"/>
        <w:spacing w:after="0" w:line="240" w:lineRule="auto"/>
        <w:rPr>
          <w:rFonts w:ascii="Verdana" w:hAnsi="Verdana" w:cs="Courier New"/>
          <w:sz w:val="24"/>
          <w:szCs w:val="24"/>
        </w:rPr>
      </w:pPr>
      <w:r w:rsidRPr="005C2F09">
        <w:rPr>
          <w:rFonts w:ascii="Verdana" w:hAnsi="Verdana" w:cs="Courier New"/>
          <w:sz w:val="24"/>
          <w:szCs w:val="24"/>
        </w:rPr>
        <w:t>pre test di ingresso sul materiale di pre apprendimento</w:t>
      </w:r>
    </w:p>
    <w:p w:rsidR="005C2F09" w:rsidRPr="005C2F09" w:rsidRDefault="005C2F09" w:rsidP="005C2F09">
      <w:pPr>
        <w:numPr>
          <w:ilvl w:val="0"/>
          <w:numId w:val="2"/>
        </w:numPr>
        <w:autoSpaceDE w:val="0"/>
        <w:autoSpaceDN w:val="0"/>
        <w:adjustRightInd w:val="0"/>
        <w:spacing w:after="0" w:line="240" w:lineRule="auto"/>
        <w:rPr>
          <w:rFonts w:ascii="Verdana" w:hAnsi="Verdana" w:cs="Courier New"/>
          <w:sz w:val="24"/>
          <w:szCs w:val="24"/>
        </w:rPr>
      </w:pPr>
      <w:r w:rsidRPr="005C2F09">
        <w:rPr>
          <w:rFonts w:ascii="Verdana" w:hAnsi="Verdana" w:cs="Courier New"/>
          <w:sz w:val="24"/>
          <w:szCs w:val="24"/>
        </w:rPr>
        <w:t xml:space="preserve">suddivisione dei partecipanti in piccoli gruppi in un unico ambiente </w:t>
      </w:r>
    </w:p>
    <w:p w:rsidR="005C2F09" w:rsidRPr="005C2F09" w:rsidRDefault="005C2F09" w:rsidP="005C2F09">
      <w:pPr>
        <w:numPr>
          <w:ilvl w:val="0"/>
          <w:numId w:val="2"/>
        </w:numPr>
        <w:autoSpaceDE w:val="0"/>
        <w:autoSpaceDN w:val="0"/>
        <w:adjustRightInd w:val="0"/>
        <w:spacing w:after="0" w:line="240" w:lineRule="auto"/>
        <w:rPr>
          <w:rFonts w:ascii="Verdana" w:hAnsi="Verdana" w:cs="Courier New"/>
          <w:sz w:val="24"/>
          <w:szCs w:val="24"/>
        </w:rPr>
      </w:pPr>
      <w:r w:rsidRPr="005C2F09">
        <w:rPr>
          <w:rFonts w:ascii="Verdana" w:hAnsi="Verdana" w:cs="Courier New"/>
          <w:sz w:val="24"/>
          <w:szCs w:val="24"/>
        </w:rPr>
        <w:t>lezioni frontali e lavori di gruppo con tutor</w:t>
      </w:r>
    </w:p>
    <w:p w:rsidR="005C2F09" w:rsidRPr="005C2F09" w:rsidRDefault="005C2F09" w:rsidP="005C2F09">
      <w:pPr>
        <w:numPr>
          <w:ilvl w:val="0"/>
          <w:numId w:val="2"/>
        </w:numPr>
        <w:autoSpaceDE w:val="0"/>
        <w:autoSpaceDN w:val="0"/>
        <w:adjustRightInd w:val="0"/>
        <w:spacing w:after="0" w:line="240" w:lineRule="auto"/>
        <w:rPr>
          <w:rFonts w:ascii="Verdana" w:hAnsi="Verdana" w:cs="Courier New"/>
          <w:sz w:val="24"/>
          <w:szCs w:val="24"/>
        </w:rPr>
      </w:pPr>
      <w:r w:rsidRPr="005C2F09">
        <w:rPr>
          <w:rFonts w:ascii="Verdana" w:hAnsi="Verdana" w:cs="Courier New"/>
          <w:sz w:val="24"/>
          <w:szCs w:val="24"/>
        </w:rPr>
        <w:t>valutazione dei lavori prodotti</w:t>
      </w:r>
    </w:p>
    <w:p w:rsidR="005C2F09" w:rsidRPr="005C2F09" w:rsidRDefault="005C2F09" w:rsidP="005C2F09">
      <w:pPr>
        <w:numPr>
          <w:ilvl w:val="0"/>
          <w:numId w:val="2"/>
        </w:numPr>
        <w:autoSpaceDE w:val="0"/>
        <w:autoSpaceDN w:val="0"/>
        <w:adjustRightInd w:val="0"/>
        <w:spacing w:after="0" w:line="240" w:lineRule="auto"/>
        <w:rPr>
          <w:rFonts w:ascii="Verdana" w:hAnsi="Verdana" w:cs="Courier New"/>
          <w:sz w:val="24"/>
          <w:szCs w:val="24"/>
        </w:rPr>
      </w:pPr>
      <w:r w:rsidRPr="005C2F09">
        <w:rPr>
          <w:rFonts w:ascii="Verdana" w:hAnsi="Verdana" w:cs="Courier New"/>
          <w:sz w:val="24"/>
          <w:szCs w:val="24"/>
        </w:rPr>
        <w:t xml:space="preserve">valutazione delle competenze acquisite attraverso post test </w:t>
      </w:r>
    </w:p>
    <w:p w:rsidR="005C2F09" w:rsidRDefault="005C2F09" w:rsidP="005C2F09">
      <w:pPr>
        <w:numPr>
          <w:ilvl w:val="0"/>
          <w:numId w:val="2"/>
        </w:numPr>
        <w:autoSpaceDE w:val="0"/>
        <w:autoSpaceDN w:val="0"/>
        <w:adjustRightInd w:val="0"/>
        <w:spacing w:after="0" w:line="240" w:lineRule="auto"/>
        <w:rPr>
          <w:rFonts w:ascii="Verdana" w:hAnsi="Verdana" w:cs="Courier New"/>
          <w:sz w:val="24"/>
          <w:szCs w:val="24"/>
        </w:rPr>
      </w:pPr>
      <w:r w:rsidRPr="005C2F09">
        <w:rPr>
          <w:rFonts w:ascii="Verdana" w:hAnsi="Verdana" w:cs="Courier New"/>
          <w:sz w:val="24"/>
          <w:szCs w:val="24"/>
        </w:rPr>
        <w:t>valutazione del corso</w:t>
      </w:r>
    </w:p>
    <w:p w:rsidR="005C2F09" w:rsidRPr="005C2F09" w:rsidRDefault="005C2F09" w:rsidP="005C2F09">
      <w:pPr>
        <w:autoSpaceDE w:val="0"/>
        <w:autoSpaceDN w:val="0"/>
        <w:adjustRightInd w:val="0"/>
        <w:spacing w:after="0" w:line="240" w:lineRule="auto"/>
        <w:ind w:left="1095"/>
        <w:rPr>
          <w:rFonts w:ascii="Verdana" w:hAnsi="Verdana" w:cs="Courier New"/>
          <w:sz w:val="24"/>
          <w:szCs w:val="24"/>
        </w:rPr>
      </w:pPr>
    </w:p>
    <w:p w:rsidR="005C2F09" w:rsidRPr="005C2F09" w:rsidRDefault="007F38CC" w:rsidP="005C2F09">
      <w:pPr>
        <w:pStyle w:val="Paragrafoelenco"/>
        <w:autoSpaceDE w:val="0"/>
        <w:autoSpaceDN w:val="0"/>
        <w:adjustRightInd w:val="0"/>
        <w:ind w:left="1095"/>
        <w:rPr>
          <w:rFonts w:ascii="Verdana" w:hAnsi="Verdana" w:cs="Courier New"/>
          <w:sz w:val="28"/>
          <w:szCs w:val="28"/>
        </w:rPr>
      </w:pPr>
      <w:r>
        <w:rPr>
          <w:rFonts w:ascii="Verdana" w:hAnsi="Verdana" w:cs="Courier New"/>
          <w:sz w:val="28"/>
          <w:szCs w:val="28"/>
        </w:rPr>
        <w:t>Le iscrizioni dovranno</w:t>
      </w:r>
      <w:r w:rsidR="005C2F09" w:rsidRPr="005C2F09">
        <w:rPr>
          <w:rFonts w:ascii="Verdana" w:hAnsi="Verdana" w:cs="Courier New"/>
          <w:sz w:val="28"/>
          <w:szCs w:val="28"/>
        </w:rPr>
        <w:t xml:space="preserve"> pervenire a:</w:t>
      </w:r>
    </w:p>
    <w:p w:rsidR="00B739D3" w:rsidRDefault="00D8273D" w:rsidP="005C2F09">
      <w:pPr>
        <w:pStyle w:val="Paragrafoelenco"/>
        <w:autoSpaceDE w:val="0"/>
        <w:autoSpaceDN w:val="0"/>
        <w:adjustRightInd w:val="0"/>
        <w:ind w:left="1095"/>
        <w:rPr>
          <w:rFonts w:ascii="Verdana" w:hAnsi="Verdana" w:cs="Courier New"/>
          <w:sz w:val="28"/>
          <w:szCs w:val="28"/>
        </w:rPr>
      </w:pPr>
      <w:hyperlink r:id="rId7" w:history="1">
        <w:r w:rsidR="00276B35" w:rsidRPr="001311AC">
          <w:rPr>
            <w:rStyle w:val="Collegamentoipertestuale"/>
            <w:rFonts w:ascii="Verdana" w:hAnsi="Verdana" w:cs="Courier New"/>
            <w:i/>
            <w:sz w:val="28"/>
            <w:szCs w:val="28"/>
          </w:rPr>
          <w:t>satta.luigi@alice.it</w:t>
        </w:r>
      </w:hyperlink>
      <w:r w:rsidR="00276B35">
        <w:rPr>
          <w:rFonts w:ascii="Verdana" w:hAnsi="Verdana" w:cs="Courier New"/>
          <w:sz w:val="28"/>
          <w:szCs w:val="28"/>
        </w:rPr>
        <w:t xml:space="preserve"> </w:t>
      </w:r>
    </w:p>
    <w:p w:rsidR="005C2F09" w:rsidRPr="00B739D3" w:rsidRDefault="005C2F09" w:rsidP="005C2F09">
      <w:pPr>
        <w:pStyle w:val="Paragrafoelenco"/>
        <w:autoSpaceDE w:val="0"/>
        <w:autoSpaceDN w:val="0"/>
        <w:adjustRightInd w:val="0"/>
        <w:ind w:left="1095"/>
        <w:rPr>
          <w:rFonts w:ascii="Verdana" w:hAnsi="Verdana" w:cs="Courier New"/>
          <w:b/>
          <w:sz w:val="28"/>
          <w:szCs w:val="28"/>
        </w:rPr>
      </w:pPr>
      <w:r w:rsidRPr="00B739D3">
        <w:rPr>
          <w:rFonts w:ascii="Verdana" w:hAnsi="Verdana" w:cs="Courier New"/>
          <w:b/>
          <w:sz w:val="28"/>
          <w:szCs w:val="28"/>
        </w:rPr>
        <w:t>entro e non oltre il 20 aprile 2014.</w:t>
      </w:r>
    </w:p>
    <w:p w:rsidR="005C2F09" w:rsidRPr="005C2F09" w:rsidRDefault="005C2F09" w:rsidP="005C2F09">
      <w:pPr>
        <w:pStyle w:val="Paragrafoelenco"/>
        <w:autoSpaceDE w:val="0"/>
        <w:autoSpaceDN w:val="0"/>
        <w:adjustRightInd w:val="0"/>
        <w:ind w:left="1095"/>
        <w:rPr>
          <w:rFonts w:ascii="Verdana" w:hAnsi="Verdana" w:cs="Courier New"/>
          <w:sz w:val="28"/>
          <w:szCs w:val="28"/>
        </w:rPr>
      </w:pPr>
    </w:p>
    <w:p w:rsidR="005C2F09" w:rsidRPr="005C2F09" w:rsidRDefault="005C2F09" w:rsidP="005C2F09">
      <w:pPr>
        <w:pStyle w:val="Paragrafoelenco"/>
        <w:autoSpaceDE w:val="0"/>
        <w:autoSpaceDN w:val="0"/>
        <w:adjustRightInd w:val="0"/>
        <w:ind w:left="1095"/>
        <w:rPr>
          <w:rFonts w:ascii="Verdana" w:hAnsi="Verdana" w:cs="Courier New"/>
          <w:i/>
          <w:sz w:val="28"/>
          <w:szCs w:val="28"/>
        </w:rPr>
      </w:pPr>
      <w:r w:rsidRPr="005C2F09">
        <w:rPr>
          <w:rFonts w:ascii="Verdana" w:hAnsi="Verdana" w:cs="Courier New"/>
          <w:sz w:val="28"/>
          <w:szCs w:val="28"/>
        </w:rPr>
        <w:t xml:space="preserve">Ulteriori dettagli verranno forniti via mail e saranno pubblicati sul sito del Rotary Cagliari Est </w:t>
      </w:r>
      <w:r w:rsidRPr="005C2F09">
        <w:rPr>
          <w:rFonts w:ascii="Verdana" w:hAnsi="Verdana" w:cs="Courier New"/>
          <w:i/>
          <w:sz w:val="28"/>
          <w:szCs w:val="28"/>
        </w:rPr>
        <w:t>(rotatycagliariest.org)</w:t>
      </w:r>
    </w:p>
    <w:p w:rsidR="00D316E8" w:rsidRDefault="00D316E8" w:rsidP="00D316E8">
      <w:pPr>
        <w:autoSpaceDE w:val="0"/>
        <w:autoSpaceDN w:val="0"/>
        <w:adjustRightInd w:val="0"/>
        <w:rPr>
          <w:rFonts w:ascii="Verdana" w:hAnsi="Verdana" w:cs="Courier New"/>
        </w:rPr>
      </w:pPr>
    </w:p>
    <w:p w:rsidR="00D316E8" w:rsidRPr="00B739D3" w:rsidRDefault="00D316E8" w:rsidP="00D316E8">
      <w:pPr>
        <w:autoSpaceDE w:val="0"/>
        <w:autoSpaceDN w:val="0"/>
        <w:adjustRightInd w:val="0"/>
        <w:rPr>
          <w:rFonts w:ascii="Verdana" w:hAnsi="Verdana" w:cs="Courier New"/>
          <w:b/>
          <w:i/>
        </w:rPr>
      </w:pPr>
      <w:r w:rsidRPr="00B739D3">
        <w:rPr>
          <w:rFonts w:ascii="Verdana" w:hAnsi="Verdana" w:cs="Courier New"/>
          <w:b/>
          <w:i/>
        </w:rPr>
        <w:t>Prima sessione</w:t>
      </w:r>
    </w:p>
    <w:p w:rsidR="00D316E8" w:rsidRDefault="00D316E8" w:rsidP="00D316E8">
      <w:pPr>
        <w:autoSpaceDE w:val="0"/>
        <w:autoSpaceDN w:val="0"/>
        <w:adjustRightInd w:val="0"/>
        <w:rPr>
          <w:rFonts w:ascii="Verdana" w:eastAsia="Calibri" w:hAnsi="Verdana" w:cs="Courier New"/>
        </w:rPr>
      </w:pPr>
      <w:r>
        <w:rPr>
          <w:rFonts w:ascii="Verdana" w:eastAsia="Calibri" w:hAnsi="Verdana" w:cs="Courier New"/>
        </w:rPr>
        <w:t>Ore 9,00</w:t>
      </w:r>
      <w:r>
        <w:rPr>
          <w:rFonts w:ascii="Verdana" w:eastAsia="Calibri" w:hAnsi="Verdana" w:cs="Courier New"/>
        </w:rPr>
        <w:tab/>
      </w:r>
      <w:r>
        <w:rPr>
          <w:rFonts w:ascii="Verdana" w:eastAsia="Calibri" w:hAnsi="Verdana" w:cs="Courier New"/>
        </w:rPr>
        <w:tab/>
        <w:t>firma di presenza</w:t>
      </w:r>
    </w:p>
    <w:p w:rsidR="00A061CE" w:rsidRPr="00A061CE" w:rsidRDefault="00D316E8" w:rsidP="00A061CE">
      <w:pPr>
        <w:autoSpaceDE w:val="0"/>
        <w:autoSpaceDN w:val="0"/>
        <w:adjustRightInd w:val="0"/>
        <w:ind w:left="1416" w:hanging="1416"/>
        <w:rPr>
          <w:rFonts w:ascii="Verdana" w:hAnsi="Verdana" w:cs="Courier New"/>
          <w:i/>
        </w:rPr>
      </w:pPr>
      <w:r>
        <w:rPr>
          <w:rFonts w:ascii="Verdana" w:eastAsia="Calibri" w:hAnsi="Verdana" w:cs="Courier New"/>
        </w:rPr>
        <w:t>Ore 9,15</w:t>
      </w:r>
      <w:r>
        <w:rPr>
          <w:rFonts w:ascii="Verdana" w:eastAsia="Calibri" w:hAnsi="Verdana" w:cs="Courier New"/>
        </w:rPr>
        <w:tab/>
      </w:r>
      <w:r>
        <w:rPr>
          <w:rFonts w:ascii="Verdana" w:eastAsia="Calibri" w:hAnsi="Verdana" w:cs="Courier New"/>
        </w:rPr>
        <w:tab/>
        <w:t>presentazione del programma RYLA</w:t>
      </w:r>
      <w:r>
        <w:rPr>
          <w:rFonts w:ascii="Verdana" w:eastAsia="Calibri" w:hAnsi="Verdana" w:cs="Courier New"/>
        </w:rPr>
        <w:tab/>
      </w:r>
      <w:r w:rsidR="00A061CE" w:rsidRPr="00A061CE">
        <w:rPr>
          <w:rFonts w:ascii="Verdana" w:hAnsi="Verdana" w:cs="Courier New"/>
          <w:i/>
        </w:rPr>
        <w:t>dott.</w:t>
      </w:r>
      <w:r w:rsidRPr="00A061CE">
        <w:rPr>
          <w:rFonts w:ascii="Verdana" w:eastAsia="Calibri" w:hAnsi="Verdana" w:cs="Courier New"/>
          <w:i/>
        </w:rPr>
        <w:t>Franco Cabras</w:t>
      </w:r>
      <w:r w:rsidR="00A061CE" w:rsidRPr="00A061CE">
        <w:rPr>
          <w:rFonts w:ascii="Verdana" w:hAnsi="Verdana" w:cs="Courier New"/>
          <w:i/>
        </w:rPr>
        <w:t xml:space="preserve"> </w:t>
      </w:r>
    </w:p>
    <w:p w:rsidR="00D316E8" w:rsidRPr="00A061CE" w:rsidRDefault="00A061CE" w:rsidP="00A061CE">
      <w:pPr>
        <w:autoSpaceDE w:val="0"/>
        <w:autoSpaceDN w:val="0"/>
        <w:adjustRightInd w:val="0"/>
        <w:ind w:left="1416" w:firstLine="708"/>
        <w:rPr>
          <w:rFonts w:ascii="Verdana" w:eastAsia="Calibri" w:hAnsi="Verdana" w:cs="Courier New"/>
          <w:i/>
        </w:rPr>
      </w:pPr>
      <w:r w:rsidRPr="00A061CE">
        <w:rPr>
          <w:rFonts w:ascii="Verdana" w:hAnsi="Verdana" w:cs="Courier New"/>
          <w:i/>
        </w:rPr>
        <w:t>(past governor d</w:t>
      </w:r>
      <w:r w:rsidR="007F38CC">
        <w:rPr>
          <w:rFonts w:ascii="Verdana" w:hAnsi="Verdana" w:cs="Courier New"/>
          <w:i/>
        </w:rPr>
        <w:t>istrettuale Rotary distretto 20</w:t>
      </w:r>
      <w:r w:rsidRPr="00A061CE">
        <w:rPr>
          <w:rFonts w:ascii="Verdana" w:hAnsi="Verdana" w:cs="Courier New"/>
          <w:i/>
        </w:rPr>
        <w:t>80)</w:t>
      </w:r>
    </w:p>
    <w:p w:rsidR="00A061CE" w:rsidRPr="00A061CE" w:rsidRDefault="00D316E8" w:rsidP="00D316E8">
      <w:pPr>
        <w:autoSpaceDE w:val="0"/>
        <w:autoSpaceDN w:val="0"/>
        <w:adjustRightInd w:val="0"/>
        <w:rPr>
          <w:rFonts w:ascii="Verdana" w:hAnsi="Verdana" w:cs="Courier New"/>
          <w:i/>
        </w:rPr>
      </w:pPr>
      <w:r>
        <w:rPr>
          <w:rFonts w:ascii="Verdana" w:eastAsia="Calibri" w:hAnsi="Verdana" w:cs="Courier New"/>
        </w:rPr>
        <w:t>Ore 9,30</w:t>
      </w:r>
      <w:r>
        <w:rPr>
          <w:rFonts w:ascii="Verdana" w:eastAsia="Calibri" w:hAnsi="Verdana" w:cs="Courier New"/>
        </w:rPr>
        <w:tab/>
      </w:r>
      <w:r>
        <w:rPr>
          <w:rFonts w:ascii="Verdana" w:eastAsia="Calibri" w:hAnsi="Verdana" w:cs="Courier New"/>
        </w:rPr>
        <w:tab/>
        <w:t>presentazione del corso</w:t>
      </w:r>
      <w:r>
        <w:rPr>
          <w:rFonts w:ascii="Verdana" w:eastAsia="Calibri" w:hAnsi="Verdana" w:cs="Courier New"/>
        </w:rPr>
        <w:tab/>
      </w:r>
      <w:r w:rsidR="00A061CE" w:rsidRPr="00A061CE">
        <w:rPr>
          <w:rFonts w:ascii="Verdana" w:hAnsi="Verdana" w:cs="Courier New"/>
          <w:i/>
        </w:rPr>
        <w:t xml:space="preserve">dott </w:t>
      </w:r>
      <w:r w:rsidRPr="00A061CE">
        <w:rPr>
          <w:rFonts w:ascii="Verdana" w:eastAsia="Calibri" w:hAnsi="Verdana" w:cs="Courier New"/>
          <w:i/>
        </w:rPr>
        <w:t>Marcello Angius</w:t>
      </w:r>
      <w:r w:rsidR="00A061CE" w:rsidRPr="00A061CE">
        <w:rPr>
          <w:rFonts w:ascii="Verdana" w:hAnsi="Verdana" w:cs="Courier New"/>
          <w:i/>
        </w:rPr>
        <w:t xml:space="preserve"> </w:t>
      </w:r>
    </w:p>
    <w:p w:rsidR="00D316E8" w:rsidRPr="00A061CE" w:rsidRDefault="00A061CE" w:rsidP="00A061CE">
      <w:pPr>
        <w:autoSpaceDE w:val="0"/>
        <w:autoSpaceDN w:val="0"/>
        <w:adjustRightInd w:val="0"/>
        <w:ind w:left="3540" w:firstLine="708"/>
        <w:rPr>
          <w:rFonts w:ascii="Verdana" w:eastAsia="Calibri" w:hAnsi="Verdana" w:cs="Courier New"/>
          <w:i/>
        </w:rPr>
      </w:pPr>
      <w:r w:rsidRPr="00A061CE">
        <w:rPr>
          <w:rFonts w:ascii="Verdana" w:hAnsi="Verdana" w:cs="Courier New"/>
          <w:i/>
        </w:rPr>
        <w:t>(presidente Rotary Cagliari Est)</w:t>
      </w:r>
    </w:p>
    <w:p w:rsidR="00D316E8" w:rsidRDefault="00D316E8" w:rsidP="00D316E8">
      <w:pPr>
        <w:autoSpaceDE w:val="0"/>
        <w:autoSpaceDN w:val="0"/>
        <w:adjustRightInd w:val="0"/>
        <w:rPr>
          <w:rFonts w:ascii="Verdana" w:eastAsia="Calibri" w:hAnsi="Verdana" w:cs="Courier New"/>
        </w:rPr>
      </w:pPr>
      <w:r>
        <w:rPr>
          <w:rFonts w:ascii="Verdana" w:eastAsia="Calibri" w:hAnsi="Verdana" w:cs="Courier New"/>
        </w:rPr>
        <w:t>Ore 9,45</w:t>
      </w:r>
      <w:r>
        <w:rPr>
          <w:rFonts w:ascii="Verdana" w:eastAsia="Calibri" w:hAnsi="Verdana" w:cs="Courier New"/>
        </w:rPr>
        <w:tab/>
      </w:r>
      <w:r>
        <w:rPr>
          <w:rFonts w:ascii="Verdana" w:eastAsia="Calibri" w:hAnsi="Verdana" w:cs="Courier New"/>
        </w:rPr>
        <w:tab/>
        <w:t xml:space="preserve">pre test su pacchetto di pre apprendimento </w:t>
      </w:r>
    </w:p>
    <w:p w:rsidR="00D316E8" w:rsidRDefault="00D316E8" w:rsidP="00D316E8">
      <w:pPr>
        <w:autoSpaceDE w:val="0"/>
        <w:autoSpaceDN w:val="0"/>
        <w:adjustRightInd w:val="0"/>
        <w:rPr>
          <w:rFonts w:ascii="Verdana" w:eastAsia="Calibri" w:hAnsi="Verdana" w:cs="Courier New"/>
        </w:rPr>
      </w:pPr>
      <w:r>
        <w:rPr>
          <w:rFonts w:ascii="Verdana" w:eastAsia="Calibri" w:hAnsi="Verdana" w:cs="Courier New"/>
        </w:rPr>
        <w:t>Ore 10, 15</w:t>
      </w:r>
      <w:r>
        <w:rPr>
          <w:rFonts w:ascii="Verdana" w:eastAsia="Calibri" w:hAnsi="Verdana" w:cs="Courier New"/>
        </w:rPr>
        <w:tab/>
      </w:r>
      <w:r>
        <w:rPr>
          <w:rFonts w:ascii="Verdana" w:eastAsia="Calibri" w:hAnsi="Verdana" w:cs="Courier New"/>
        </w:rPr>
        <w:tab/>
        <w:t xml:space="preserve">relazione: </w:t>
      </w:r>
      <w:r>
        <w:rPr>
          <w:rFonts w:ascii="Verdana" w:eastAsia="Calibri" w:hAnsi="Verdana" w:cs="Courier New"/>
          <w:i/>
        </w:rPr>
        <w:t>perché sviluppare la cultura della qualità</w:t>
      </w:r>
    </w:p>
    <w:p w:rsidR="00D316E8" w:rsidRDefault="00D316E8" w:rsidP="00D316E8">
      <w:pPr>
        <w:autoSpaceDE w:val="0"/>
        <w:autoSpaceDN w:val="0"/>
        <w:adjustRightInd w:val="0"/>
        <w:rPr>
          <w:rFonts w:ascii="Verdana" w:eastAsia="Calibri" w:hAnsi="Verdana" w:cs="Courier New"/>
        </w:rPr>
      </w:pPr>
      <w:r>
        <w:rPr>
          <w:rFonts w:ascii="Verdana" w:eastAsia="Calibri" w:hAnsi="Verdana" w:cs="Courier New"/>
        </w:rPr>
        <w:t>Ore 11</w:t>
      </w:r>
      <w:r>
        <w:rPr>
          <w:rFonts w:ascii="Verdana" w:eastAsia="Calibri" w:hAnsi="Verdana" w:cs="Courier New"/>
        </w:rPr>
        <w:tab/>
      </w:r>
      <w:r>
        <w:rPr>
          <w:rFonts w:ascii="Verdana" w:eastAsia="Calibri" w:hAnsi="Verdana" w:cs="Courier New"/>
        </w:rPr>
        <w:tab/>
        <w:t>break</w:t>
      </w:r>
    </w:p>
    <w:p w:rsidR="00D316E8" w:rsidRDefault="00D316E8" w:rsidP="00D316E8">
      <w:pPr>
        <w:autoSpaceDE w:val="0"/>
        <w:autoSpaceDN w:val="0"/>
        <w:adjustRightInd w:val="0"/>
        <w:rPr>
          <w:rFonts w:ascii="Verdana" w:eastAsia="Calibri" w:hAnsi="Verdana" w:cs="Courier New"/>
        </w:rPr>
      </w:pPr>
      <w:r>
        <w:rPr>
          <w:rFonts w:ascii="Verdana" w:eastAsia="Calibri" w:hAnsi="Verdana" w:cs="Courier New"/>
        </w:rPr>
        <w:t>Ore 11, 30</w:t>
      </w:r>
      <w:r>
        <w:rPr>
          <w:rFonts w:ascii="Verdana" w:eastAsia="Calibri" w:hAnsi="Verdana" w:cs="Courier New"/>
        </w:rPr>
        <w:tab/>
      </w:r>
      <w:r>
        <w:rPr>
          <w:rFonts w:ascii="Verdana" w:eastAsia="Calibri" w:hAnsi="Verdana" w:cs="Courier New"/>
        </w:rPr>
        <w:tab/>
        <w:t xml:space="preserve">relazione: </w:t>
      </w:r>
      <w:r>
        <w:rPr>
          <w:rFonts w:ascii="Verdana" w:eastAsia="Calibri" w:hAnsi="Verdana" w:cs="Courier New"/>
          <w:i/>
        </w:rPr>
        <w:t>gli</w:t>
      </w:r>
      <w:r>
        <w:rPr>
          <w:rFonts w:ascii="Verdana" w:eastAsia="Calibri" w:hAnsi="Verdana" w:cs="Courier New"/>
        </w:rPr>
        <w:t xml:space="preserve"> </w:t>
      </w:r>
      <w:r>
        <w:rPr>
          <w:rFonts w:ascii="Verdana" w:eastAsia="Calibri" w:hAnsi="Verdana" w:cs="Courier New"/>
          <w:i/>
        </w:rPr>
        <w:t xml:space="preserve">elementi della qualità </w:t>
      </w:r>
    </w:p>
    <w:p w:rsidR="00D316E8" w:rsidRDefault="00D316E8" w:rsidP="00D316E8">
      <w:pPr>
        <w:autoSpaceDE w:val="0"/>
        <w:autoSpaceDN w:val="0"/>
        <w:adjustRightInd w:val="0"/>
        <w:rPr>
          <w:rFonts w:ascii="Verdana" w:eastAsia="Calibri" w:hAnsi="Verdana" w:cs="Courier New"/>
          <w:i/>
        </w:rPr>
      </w:pPr>
      <w:r>
        <w:rPr>
          <w:rFonts w:ascii="Verdana" w:eastAsia="Calibri" w:hAnsi="Verdana" w:cs="Courier New"/>
        </w:rPr>
        <w:t>Ore 12, 15</w:t>
      </w:r>
      <w:r>
        <w:rPr>
          <w:rFonts w:ascii="Verdana" w:eastAsia="Calibri" w:hAnsi="Verdana" w:cs="Courier New"/>
        </w:rPr>
        <w:tab/>
      </w:r>
      <w:r>
        <w:rPr>
          <w:rFonts w:ascii="Verdana" w:eastAsia="Calibri" w:hAnsi="Verdana" w:cs="Courier New"/>
        </w:rPr>
        <w:tab/>
        <w:t xml:space="preserve">relazione: </w:t>
      </w:r>
      <w:r>
        <w:rPr>
          <w:rFonts w:ascii="Verdana" w:eastAsia="Calibri" w:hAnsi="Verdana" w:cs="Courier New"/>
          <w:i/>
        </w:rPr>
        <w:t xml:space="preserve">come si misura la qualità </w:t>
      </w:r>
    </w:p>
    <w:p w:rsidR="00D316E8" w:rsidRDefault="00D316E8" w:rsidP="00D316E8">
      <w:pPr>
        <w:autoSpaceDE w:val="0"/>
        <w:autoSpaceDN w:val="0"/>
        <w:adjustRightInd w:val="0"/>
        <w:rPr>
          <w:rFonts w:ascii="Verdana" w:eastAsia="Calibri" w:hAnsi="Verdana" w:cs="Courier New"/>
        </w:rPr>
      </w:pPr>
      <w:r>
        <w:rPr>
          <w:rFonts w:ascii="Verdana" w:eastAsia="Calibri" w:hAnsi="Verdana" w:cs="Courier New"/>
        </w:rPr>
        <w:t>Ore 13</w:t>
      </w:r>
      <w:r>
        <w:rPr>
          <w:rFonts w:ascii="Verdana" w:eastAsia="Calibri" w:hAnsi="Verdana" w:cs="Courier New"/>
        </w:rPr>
        <w:tab/>
      </w:r>
      <w:r>
        <w:rPr>
          <w:rFonts w:ascii="Verdana" w:eastAsia="Calibri" w:hAnsi="Verdana" w:cs="Courier New"/>
        </w:rPr>
        <w:tab/>
        <w:t>colazione di lavoro</w:t>
      </w:r>
    </w:p>
    <w:p w:rsidR="00A061CE" w:rsidRDefault="00A061CE" w:rsidP="00D316E8">
      <w:pPr>
        <w:autoSpaceDE w:val="0"/>
        <w:autoSpaceDN w:val="0"/>
        <w:adjustRightInd w:val="0"/>
        <w:rPr>
          <w:rFonts w:ascii="Verdana" w:hAnsi="Verdana" w:cs="Courier New"/>
          <w:b/>
          <w:i/>
        </w:rPr>
      </w:pPr>
    </w:p>
    <w:p w:rsidR="00A061CE" w:rsidRDefault="00A061CE" w:rsidP="00D316E8">
      <w:pPr>
        <w:autoSpaceDE w:val="0"/>
        <w:autoSpaceDN w:val="0"/>
        <w:adjustRightInd w:val="0"/>
        <w:rPr>
          <w:rFonts w:ascii="Verdana" w:hAnsi="Verdana" w:cs="Courier New"/>
          <w:b/>
          <w:i/>
        </w:rPr>
      </w:pPr>
    </w:p>
    <w:p w:rsidR="00D316E8" w:rsidRPr="00B739D3" w:rsidRDefault="00D316E8" w:rsidP="00D316E8">
      <w:pPr>
        <w:autoSpaceDE w:val="0"/>
        <w:autoSpaceDN w:val="0"/>
        <w:adjustRightInd w:val="0"/>
        <w:rPr>
          <w:rFonts w:ascii="Verdana" w:eastAsia="Calibri" w:hAnsi="Verdana" w:cs="Courier New"/>
          <w:b/>
          <w:i/>
        </w:rPr>
      </w:pPr>
      <w:r w:rsidRPr="00B739D3">
        <w:rPr>
          <w:rFonts w:ascii="Verdana" w:eastAsia="Calibri" w:hAnsi="Verdana" w:cs="Courier New"/>
          <w:b/>
          <w:i/>
        </w:rPr>
        <w:lastRenderedPageBreak/>
        <w:t>Seconda sessione</w:t>
      </w:r>
    </w:p>
    <w:p w:rsidR="00D316E8" w:rsidRDefault="00D316E8" w:rsidP="007F38CC">
      <w:pPr>
        <w:autoSpaceDE w:val="0"/>
        <w:autoSpaceDN w:val="0"/>
        <w:adjustRightInd w:val="0"/>
        <w:rPr>
          <w:rFonts w:ascii="Verdana" w:hAnsi="Verdana" w:cs="Courier New"/>
          <w:i/>
        </w:rPr>
      </w:pPr>
      <w:r>
        <w:rPr>
          <w:rFonts w:ascii="Verdana" w:eastAsia="Calibri" w:hAnsi="Verdana" w:cs="Courier New"/>
        </w:rPr>
        <w:t>Ore 14,30</w:t>
      </w:r>
      <w:r>
        <w:rPr>
          <w:rFonts w:ascii="Verdana" w:eastAsia="Calibri" w:hAnsi="Verdana" w:cs="Courier New"/>
        </w:rPr>
        <w:tab/>
      </w:r>
      <w:r>
        <w:rPr>
          <w:rFonts w:ascii="Verdana" w:eastAsia="Calibri" w:hAnsi="Verdana" w:cs="Courier New"/>
        </w:rPr>
        <w:tab/>
        <w:t xml:space="preserve">lavori in piccoli gruppi: </w:t>
      </w:r>
      <w:r>
        <w:rPr>
          <w:rFonts w:ascii="Verdana" w:eastAsia="Calibri" w:hAnsi="Verdana" w:cs="Courier New"/>
          <w:i/>
        </w:rPr>
        <w:t>i discenti verranno suddivisi in gruppidi 4/8 persone secondo le discipline comuni. Ad ogni gruppo</w:t>
      </w:r>
      <w:r w:rsidR="007F38CC">
        <w:rPr>
          <w:rFonts w:ascii="Verdana" w:eastAsia="Calibri" w:hAnsi="Verdana" w:cs="Courier New"/>
          <w:i/>
        </w:rPr>
        <w:t xml:space="preserve"> </w:t>
      </w:r>
      <w:r w:rsidR="00A061CE">
        <w:rPr>
          <w:rFonts w:ascii="Verdana" w:hAnsi="Verdana" w:cs="Courier New"/>
          <w:i/>
        </w:rPr>
        <w:t>v</w:t>
      </w:r>
      <w:r>
        <w:rPr>
          <w:rFonts w:ascii="Verdana" w:eastAsia="Calibri" w:hAnsi="Verdana" w:cs="Courier New"/>
          <w:i/>
        </w:rPr>
        <w:t>erranno dati degli esempi di organizzazione di un servizio nei quali dovranno individuare i bisogni</w:t>
      </w:r>
      <w:r w:rsidR="00A061CE">
        <w:rPr>
          <w:rFonts w:ascii="Verdana" w:hAnsi="Verdana" w:cs="Courier New"/>
          <w:i/>
        </w:rPr>
        <w:t xml:space="preserve"> di qualità della</w:t>
      </w:r>
      <w:r>
        <w:rPr>
          <w:rFonts w:ascii="Verdana" w:eastAsia="Calibri" w:hAnsi="Verdana" w:cs="Courier New"/>
          <w:i/>
        </w:rPr>
        <w:t xml:space="preserve"> struttura</w:t>
      </w:r>
    </w:p>
    <w:p w:rsidR="00D316E8" w:rsidRDefault="00D316E8" w:rsidP="00D316E8">
      <w:pPr>
        <w:autoSpaceDE w:val="0"/>
        <w:autoSpaceDN w:val="0"/>
        <w:adjustRightInd w:val="0"/>
        <w:rPr>
          <w:rFonts w:ascii="Verdana" w:eastAsia="Calibri" w:hAnsi="Verdana" w:cs="Courier New"/>
        </w:rPr>
      </w:pPr>
      <w:r>
        <w:rPr>
          <w:rFonts w:ascii="Verdana" w:eastAsia="Calibri" w:hAnsi="Verdana" w:cs="Courier New"/>
        </w:rPr>
        <w:t>Ore 16,00</w:t>
      </w:r>
      <w:r>
        <w:rPr>
          <w:rFonts w:ascii="Verdana" w:eastAsia="Calibri" w:hAnsi="Verdana" w:cs="Courier New"/>
        </w:rPr>
        <w:tab/>
      </w:r>
      <w:r>
        <w:rPr>
          <w:rFonts w:ascii="Verdana" w:eastAsia="Calibri" w:hAnsi="Verdana" w:cs="Courier New"/>
        </w:rPr>
        <w:tab/>
        <w:t>break</w:t>
      </w:r>
      <w:r>
        <w:rPr>
          <w:rFonts w:ascii="Verdana" w:hAnsi="Verdana" w:cs="Courier New"/>
        </w:rPr>
        <w:t>.</w:t>
      </w:r>
    </w:p>
    <w:p w:rsidR="00D316E8" w:rsidRDefault="00D316E8" w:rsidP="00D316E8">
      <w:pPr>
        <w:autoSpaceDE w:val="0"/>
        <w:autoSpaceDN w:val="0"/>
        <w:adjustRightInd w:val="0"/>
        <w:rPr>
          <w:rFonts w:ascii="Verdana" w:eastAsia="Calibri" w:hAnsi="Verdana" w:cs="Courier New"/>
        </w:rPr>
      </w:pPr>
      <w:r>
        <w:rPr>
          <w:rFonts w:ascii="Verdana" w:eastAsia="Calibri" w:hAnsi="Verdana" w:cs="Courier New"/>
        </w:rPr>
        <w:t>Ore 16,30</w:t>
      </w:r>
      <w:r>
        <w:rPr>
          <w:rFonts w:ascii="Verdana" w:eastAsia="Calibri" w:hAnsi="Verdana" w:cs="Courier New"/>
        </w:rPr>
        <w:tab/>
      </w:r>
      <w:r>
        <w:rPr>
          <w:rFonts w:ascii="Verdana" w:eastAsia="Calibri" w:hAnsi="Verdana" w:cs="Courier New"/>
        </w:rPr>
        <w:tab/>
        <w:t>presentazione dei lavori di gruppo e analisi degli elaborati</w:t>
      </w:r>
    </w:p>
    <w:p w:rsidR="00D316E8" w:rsidRDefault="00D316E8" w:rsidP="00D316E8">
      <w:pPr>
        <w:autoSpaceDE w:val="0"/>
        <w:autoSpaceDN w:val="0"/>
        <w:adjustRightInd w:val="0"/>
        <w:rPr>
          <w:rFonts w:ascii="Verdana" w:hAnsi="Verdana" w:cs="Courier New"/>
        </w:rPr>
      </w:pPr>
      <w:r>
        <w:rPr>
          <w:rFonts w:ascii="Verdana" w:eastAsia="Calibri" w:hAnsi="Verdana" w:cs="Courier New"/>
        </w:rPr>
        <w:t xml:space="preserve">Ore </w:t>
      </w:r>
      <w:r w:rsidR="00C16567">
        <w:rPr>
          <w:rFonts w:ascii="Verdana" w:eastAsia="Calibri" w:hAnsi="Verdana" w:cs="Courier New"/>
        </w:rPr>
        <w:t>18.3</w:t>
      </w:r>
      <w:r>
        <w:rPr>
          <w:rFonts w:ascii="Verdana" w:eastAsia="Calibri" w:hAnsi="Verdana" w:cs="Courier New"/>
        </w:rPr>
        <w:t>0</w:t>
      </w:r>
      <w:r>
        <w:rPr>
          <w:rFonts w:ascii="Verdana" w:eastAsia="Calibri" w:hAnsi="Verdana" w:cs="Courier New"/>
        </w:rPr>
        <w:tab/>
      </w:r>
      <w:r>
        <w:rPr>
          <w:rFonts w:ascii="Verdana" w:eastAsia="Calibri" w:hAnsi="Verdana" w:cs="Courier New"/>
        </w:rPr>
        <w:tab/>
        <w:t>chiusura lavori della sessione</w:t>
      </w:r>
      <w:r>
        <w:rPr>
          <w:rFonts w:ascii="Verdana" w:eastAsia="Calibri" w:hAnsi="Verdana" w:cs="Courier New"/>
        </w:rPr>
        <w:tab/>
      </w:r>
    </w:p>
    <w:p w:rsidR="00A061CE" w:rsidRDefault="00A061CE" w:rsidP="00D316E8">
      <w:pPr>
        <w:autoSpaceDE w:val="0"/>
        <w:autoSpaceDN w:val="0"/>
        <w:adjustRightInd w:val="0"/>
        <w:rPr>
          <w:rFonts w:ascii="Verdana" w:eastAsia="Calibri" w:hAnsi="Verdana" w:cs="Courier New"/>
        </w:rPr>
      </w:pPr>
    </w:p>
    <w:p w:rsidR="00D316E8" w:rsidRPr="00A061CE" w:rsidRDefault="00D316E8" w:rsidP="00D316E8">
      <w:pPr>
        <w:autoSpaceDE w:val="0"/>
        <w:autoSpaceDN w:val="0"/>
        <w:adjustRightInd w:val="0"/>
        <w:rPr>
          <w:rFonts w:ascii="Verdana" w:eastAsia="Calibri" w:hAnsi="Verdana" w:cs="Courier New"/>
          <w:b/>
          <w:i/>
        </w:rPr>
      </w:pPr>
      <w:r w:rsidRPr="00A061CE">
        <w:rPr>
          <w:rFonts w:ascii="Verdana" w:eastAsia="Calibri" w:hAnsi="Verdana" w:cs="Courier New"/>
          <w:b/>
          <w:i/>
        </w:rPr>
        <w:t>Terza sessione</w:t>
      </w:r>
    </w:p>
    <w:p w:rsidR="00D316E8" w:rsidRDefault="00C16567" w:rsidP="00D316E8">
      <w:pPr>
        <w:autoSpaceDE w:val="0"/>
        <w:autoSpaceDN w:val="0"/>
        <w:adjustRightInd w:val="0"/>
        <w:rPr>
          <w:rFonts w:ascii="Verdana" w:eastAsia="Calibri" w:hAnsi="Verdana" w:cs="Courier New"/>
        </w:rPr>
      </w:pPr>
      <w:r>
        <w:rPr>
          <w:rFonts w:ascii="Verdana" w:eastAsia="Calibri" w:hAnsi="Verdana" w:cs="Courier New"/>
        </w:rPr>
        <w:t>Ore 8,30</w:t>
      </w:r>
      <w:r w:rsidR="00D316E8">
        <w:rPr>
          <w:rFonts w:ascii="Verdana" w:eastAsia="Calibri" w:hAnsi="Verdana" w:cs="Courier New"/>
        </w:rPr>
        <w:tab/>
      </w:r>
      <w:r w:rsidR="00D316E8">
        <w:rPr>
          <w:rFonts w:ascii="Verdana" w:eastAsia="Calibri" w:hAnsi="Verdana" w:cs="Courier New"/>
        </w:rPr>
        <w:tab/>
        <w:t xml:space="preserve">sintesi dei lavori della giornata precedente </w:t>
      </w:r>
    </w:p>
    <w:p w:rsidR="00D316E8" w:rsidRDefault="00D316E8" w:rsidP="00D316E8">
      <w:pPr>
        <w:autoSpaceDE w:val="0"/>
        <w:autoSpaceDN w:val="0"/>
        <w:adjustRightInd w:val="0"/>
        <w:rPr>
          <w:rFonts w:ascii="Verdana" w:eastAsia="Calibri" w:hAnsi="Verdana" w:cs="Courier New"/>
          <w:i/>
        </w:rPr>
      </w:pPr>
      <w:r>
        <w:rPr>
          <w:rFonts w:ascii="Verdana" w:eastAsia="Calibri" w:hAnsi="Verdana" w:cs="Courier New"/>
        </w:rPr>
        <w:t>Ore 9,30</w:t>
      </w:r>
      <w:r>
        <w:rPr>
          <w:rFonts w:ascii="Verdana" w:eastAsia="Calibri" w:hAnsi="Verdana" w:cs="Courier New"/>
        </w:rPr>
        <w:tab/>
      </w:r>
      <w:r>
        <w:rPr>
          <w:rFonts w:ascii="Verdana" w:eastAsia="Calibri" w:hAnsi="Verdana" w:cs="Courier New"/>
        </w:rPr>
        <w:tab/>
        <w:t xml:space="preserve">relazione: </w:t>
      </w:r>
      <w:r>
        <w:rPr>
          <w:rFonts w:ascii="Verdana" w:eastAsia="Calibri" w:hAnsi="Verdana" w:cs="Courier New"/>
          <w:i/>
        </w:rPr>
        <w:t>la spirale della qualità</w:t>
      </w:r>
      <w:r>
        <w:rPr>
          <w:rFonts w:ascii="Verdana" w:eastAsia="Calibri" w:hAnsi="Verdana" w:cs="Courier New"/>
        </w:rPr>
        <w:t xml:space="preserve"> </w:t>
      </w:r>
    </w:p>
    <w:p w:rsidR="00D316E8" w:rsidRDefault="00D316E8" w:rsidP="00D316E8">
      <w:pPr>
        <w:autoSpaceDE w:val="0"/>
        <w:autoSpaceDN w:val="0"/>
        <w:adjustRightInd w:val="0"/>
        <w:ind w:left="2109" w:hanging="2124"/>
        <w:rPr>
          <w:rFonts w:ascii="Verdana" w:eastAsia="Calibri" w:hAnsi="Verdana" w:cs="Courier New"/>
        </w:rPr>
      </w:pPr>
      <w:r>
        <w:rPr>
          <w:rFonts w:ascii="Verdana" w:eastAsia="Calibri" w:hAnsi="Verdana" w:cs="Courier New"/>
        </w:rPr>
        <w:t>Ore 10,30</w:t>
      </w:r>
      <w:r>
        <w:rPr>
          <w:rFonts w:ascii="Verdana" w:eastAsia="Calibri" w:hAnsi="Verdana" w:cs="Courier New"/>
        </w:rPr>
        <w:tab/>
      </w:r>
      <w:r>
        <w:rPr>
          <w:rFonts w:ascii="Verdana" w:eastAsia="Calibri" w:hAnsi="Verdana" w:cs="Courier New"/>
        </w:rPr>
        <w:tab/>
        <w:t xml:space="preserve">relazione: </w:t>
      </w:r>
      <w:r>
        <w:rPr>
          <w:rFonts w:ascii="Verdana" w:eastAsia="Calibri" w:hAnsi="Verdana" w:cs="Courier New"/>
          <w:i/>
        </w:rPr>
        <w:t>come misurare la qualità, indicatori, standard ed eventi sentinella</w:t>
      </w:r>
      <w:r>
        <w:rPr>
          <w:rFonts w:ascii="Verdana" w:eastAsia="Calibri" w:hAnsi="Verdana" w:cs="Courier New"/>
        </w:rPr>
        <w:t xml:space="preserve"> </w:t>
      </w:r>
    </w:p>
    <w:p w:rsidR="00D316E8" w:rsidRDefault="00D316E8" w:rsidP="00D316E8">
      <w:pPr>
        <w:autoSpaceDE w:val="0"/>
        <w:autoSpaceDN w:val="0"/>
        <w:adjustRightInd w:val="0"/>
        <w:rPr>
          <w:rFonts w:ascii="Verdana" w:eastAsia="Calibri" w:hAnsi="Verdana" w:cs="Courier New"/>
        </w:rPr>
      </w:pPr>
      <w:r>
        <w:rPr>
          <w:rFonts w:ascii="Verdana" w:eastAsia="Calibri" w:hAnsi="Verdana" w:cs="Courier New"/>
        </w:rPr>
        <w:t>Ore 11,15</w:t>
      </w:r>
      <w:r>
        <w:rPr>
          <w:rFonts w:ascii="Verdana" w:eastAsia="Calibri" w:hAnsi="Verdana" w:cs="Courier New"/>
        </w:rPr>
        <w:tab/>
      </w:r>
      <w:r>
        <w:rPr>
          <w:rFonts w:ascii="Verdana" w:eastAsia="Calibri" w:hAnsi="Verdana" w:cs="Courier New"/>
        </w:rPr>
        <w:tab/>
        <w:t>break</w:t>
      </w:r>
    </w:p>
    <w:p w:rsidR="00D316E8" w:rsidRDefault="00D316E8" w:rsidP="00D316E8">
      <w:pPr>
        <w:autoSpaceDE w:val="0"/>
        <w:autoSpaceDN w:val="0"/>
        <w:adjustRightInd w:val="0"/>
        <w:rPr>
          <w:rFonts w:ascii="Verdana" w:eastAsia="Calibri" w:hAnsi="Verdana" w:cs="Courier New"/>
        </w:rPr>
      </w:pPr>
      <w:r>
        <w:rPr>
          <w:rFonts w:ascii="Verdana" w:eastAsia="Calibri" w:hAnsi="Verdana" w:cs="Courier New"/>
        </w:rPr>
        <w:t>Ore 11,30</w:t>
      </w:r>
      <w:r>
        <w:rPr>
          <w:rFonts w:ascii="Verdana" w:eastAsia="Calibri" w:hAnsi="Verdana" w:cs="Courier New"/>
        </w:rPr>
        <w:tab/>
      </w:r>
      <w:r>
        <w:rPr>
          <w:rFonts w:ascii="Verdana" w:eastAsia="Calibri" w:hAnsi="Verdana" w:cs="Courier New"/>
        </w:rPr>
        <w:tab/>
        <w:t>discussione plenaria sulle criticità emerse</w:t>
      </w:r>
    </w:p>
    <w:p w:rsidR="00D316E8" w:rsidRPr="00FA03CF" w:rsidRDefault="00D316E8" w:rsidP="00D316E8">
      <w:pPr>
        <w:autoSpaceDE w:val="0"/>
        <w:autoSpaceDN w:val="0"/>
        <w:adjustRightInd w:val="0"/>
        <w:rPr>
          <w:rFonts w:ascii="Verdana" w:eastAsia="Calibri" w:hAnsi="Verdana" w:cs="Courier New"/>
          <w:lang w:val="en-GB"/>
        </w:rPr>
      </w:pPr>
      <w:r w:rsidRPr="00FA03CF">
        <w:rPr>
          <w:rFonts w:ascii="Verdana" w:eastAsia="Calibri" w:hAnsi="Verdana" w:cs="Courier New"/>
          <w:lang w:val="en-GB"/>
        </w:rPr>
        <w:t>Ore 12,30</w:t>
      </w:r>
      <w:r w:rsidRPr="00FA03CF">
        <w:rPr>
          <w:rFonts w:ascii="Verdana" w:eastAsia="Calibri" w:hAnsi="Verdana" w:cs="Courier New"/>
          <w:lang w:val="en-GB"/>
        </w:rPr>
        <w:tab/>
      </w:r>
      <w:r w:rsidRPr="00FA03CF">
        <w:rPr>
          <w:rFonts w:ascii="Verdana" w:eastAsia="Calibri" w:hAnsi="Verdana" w:cs="Courier New"/>
          <w:lang w:val="en-GB"/>
        </w:rPr>
        <w:tab/>
        <w:t>post test</w:t>
      </w:r>
    </w:p>
    <w:p w:rsidR="00D316E8" w:rsidRPr="00FA03CF" w:rsidRDefault="00D316E8" w:rsidP="00D316E8">
      <w:pPr>
        <w:autoSpaceDE w:val="0"/>
        <w:autoSpaceDN w:val="0"/>
        <w:adjustRightInd w:val="0"/>
        <w:rPr>
          <w:rFonts w:ascii="Verdana" w:eastAsia="Calibri" w:hAnsi="Verdana" w:cs="Courier New"/>
          <w:lang w:val="en-GB"/>
        </w:rPr>
      </w:pPr>
      <w:r w:rsidRPr="00FA03CF">
        <w:rPr>
          <w:rFonts w:ascii="Verdana" w:eastAsia="Calibri" w:hAnsi="Verdana" w:cs="Courier New"/>
          <w:lang w:val="en-GB"/>
        </w:rPr>
        <w:t>Ore 13,00</w:t>
      </w:r>
      <w:r w:rsidRPr="00FA03CF">
        <w:rPr>
          <w:rFonts w:ascii="Verdana" w:eastAsia="Calibri" w:hAnsi="Verdana" w:cs="Courier New"/>
          <w:lang w:val="en-GB"/>
        </w:rPr>
        <w:tab/>
      </w:r>
      <w:r w:rsidRPr="00FA03CF">
        <w:rPr>
          <w:rFonts w:ascii="Verdana" w:eastAsia="Calibri" w:hAnsi="Verdana" w:cs="Courier New"/>
          <w:lang w:val="en-GB"/>
        </w:rPr>
        <w:tab/>
      </w:r>
      <w:proofErr w:type="spellStart"/>
      <w:r w:rsidRPr="00FA03CF">
        <w:rPr>
          <w:rFonts w:ascii="Verdana" w:eastAsia="Calibri" w:hAnsi="Verdana" w:cs="Courier New"/>
          <w:lang w:val="en-GB"/>
        </w:rPr>
        <w:t>correzione</w:t>
      </w:r>
      <w:proofErr w:type="spellEnd"/>
      <w:r w:rsidRPr="00FA03CF">
        <w:rPr>
          <w:rFonts w:ascii="Verdana" w:eastAsia="Calibri" w:hAnsi="Verdana" w:cs="Courier New"/>
          <w:lang w:val="en-GB"/>
        </w:rPr>
        <w:t xml:space="preserve"> post test</w:t>
      </w:r>
    </w:p>
    <w:p w:rsidR="00D316E8" w:rsidRDefault="00C16567" w:rsidP="00D316E8">
      <w:pPr>
        <w:autoSpaceDE w:val="0"/>
        <w:autoSpaceDN w:val="0"/>
        <w:adjustRightInd w:val="0"/>
        <w:rPr>
          <w:rFonts w:ascii="Verdana" w:eastAsia="Calibri" w:hAnsi="Verdana" w:cs="Courier New"/>
        </w:rPr>
      </w:pPr>
      <w:r>
        <w:rPr>
          <w:rFonts w:ascii="Verdana" w:eastAsia="Calibri" w:hAnsi="Verdana" w:cs="Courier New"/>
        </w:rPr>
        <w:t>Ore 13,30</w:t>
      </w:r>
      <w:r w:rsidR="00D316E8">
        <w:rPr>
          <w:rFonts w:ascii="Verdana" w:eastAsia="Calibri" w:hAnsi="Verdana" w:cs="Courier New"/>
        </w:rPr>
        <w:tab/>
      </w:r>
      <w:r w:rsidR="00D316E8">
        <w:rPr>
          <w:rFonts w:ascii="Verdana" w:eastAsia="Calibri" w:hAnsi="Verdana" w:cs="Courier New"/>
        </w:rPr>
        <w:tab/>
        <w:t>valutazione del corso e chiusura dei lavori</w:t>
      </w:r>
    </w:p>
    <w:p w:rsidR="00D316E8" w:rsidRDefault="00D316E8" w:rsidP="00D316E8">
      <w:pPr>
        <w:autoSpaceDE w:val="0"/>
        <w:autoSpaceDN w:val="0"/>
        <w:adjustRightInd w:val="0"/>
        <w:rPr>
          <w:rFonts w:ascii="Verdana" w:eastAsia="Calibri" w:hAnsi="Verdana" w:cs="Courier New"/>
        </w:rPr>
      </w:pPr>
    </w:p>
    <w:p w:rsidR="00D316E8" w:rsidRDefault="00D316E8" w:rsidP="00D316E8">
      <w:pPr>
        <w:autoSpaceDE w:val="0"/>
        <w:autoSpaceDN w:val="0"/>
        <w:adjustRightInd w:val="0"/>
        <w:rPr>
          <w:rFonts w:ascii="Verdana" w:eastAsia="Calibri" w:hAnsi="Verdana" w:cs="Courier New"/>
        </w:rPr>
      </w:pPr>
      <w:r w:rsidRPr="00B739D3">
        <w:rPr>
          <w:rFonts w:ascii="Verdana" w:hAnsi="Verdana" w:cs="Courier New"/>
          <w:b/>
          <w:sz w:val="28"/>
          <w:szCs w:val="28"/>
        </w:rPr>
        <w:t>Docenti:</w:t>
      </w:r>
    </w:p>
    <w:p w:rsidR="00D316E8" w:rsidRPr="00D316E8" w:rsidRDefault="00D316E8" w:rsidP="00D316E8">
      <w:pPr>
        <w:autoSpaceDE w:val="0"/>
        <w:autoSpaceDN w:val="0"/>
        <w:adjustRightInd w:val="0"/>
        <w:ind w:left="3540" w:hanging="3540"/>
        <w:rPr>
          <w:rFonts w:ascii="Verdana" w:eastAsia="Calibri" w:hAnsi="Verdana" w:cs="Courier New"/>
          <w:i/>
        </w:rPr>
      </w:pPr>
      <w:r w:rsidRPr="00D316E8">
        <w:rPr>
          <w:rFonts w:ascii="Verdana" w:eastAsia="Calibri" w:hAnsi="Verdana" w:cs="Courier New"/>
          <w:b/>
          <w:i/>
        </w:rPr>
        <w:t>Prof. Alessandro Spano</w:t>
      </w:r>
      <w:r>
        <w:rPr>
          <w:rFonts w:ascii="Verdana" w:eastAsia="Calibri" w:hAnsi="Verdana" w:cs="Courier New"/>
        </w:rPr>
        <w:tab/>
      </w:r>
      <w:r w:rsidRPr="00D316E8">
        <w:rPr>
          <w:rFonts w:ascii="Verdana" w:eastAsia="Calibri" w:hAnsi="Verdana" w:cs="Courier New"/>
          <w:i/>
        </w:rPr>
        <w:t xml:space="preserve">docente di Economia </w:t>
      </w:r>
      <w:r>
        <w:rPr>
          <w:rFonts w:ascii="Verdana" w:hAnsi="Verdana" w:cs="Courier New"/>
          <w:i/>
        </w:rPr>
        <w:t xml:space="preserve">- </w:t>
      </w:r>
      <w:r w:rsidRPr="00D316E8">
        <w:rPr>
          <w:rFonts w:ascii="Verdana" w:hAnsi="Verdana" w:cs="Courier New"/>
          <w:i/>
        </w:rPr>
        <w:t>F</w:t>
      </w:r>
      <w:r w:rsidRPr="00D316E8">
        <w:rPr>
          <w:rFonts w:ascii="Verdana" w:eastAsia="Calibri" w:hAnsi="Verdana" w:cs="Courier New"/>
          <w:i/>
        </w:rPr>
        <w:t>acoltà di Economia Università di Cagliari</w:t>
      </w:r>
      <w:r w:rsidRPr="00D316E8">
        <w:rPr>
          <w:rFonts w:ascii="Verdana" w:eastAsia="Calibri" w:hAnsi="Verdana" w:cs="Courier New"/>
          <w:i/>
        </w:rPr>
        <w:tab/>
      </w:r>
      <w:r w:rsidRPr="00D316E8">
        <w:rPr>
          <w:rFonts w:ascii="Verdana" w:eastAsia="Calibri" w:hAnsi="Verdana" w:cs="Courier New"/>
          <w:i/>
        </w:rPr>
        <w:tab/>
      </w:r>
      <w:r w:rsidRPr="00D316E8">
        <w:rPr>
          <w:rFonts w:ascii="Verdana" w:eastAsia="Calibri" w:hAnsi="Verdana" w:cs="Courier New"/>
          <w:i/>
        </w:rPr>
        <w:tab/>
      </w:r>
    </w:p>
    <w:p w:rsidR="00D316E8" w:rsidRPr="00D316E8" w:rsidRDefault="00D316E8" w:rsidP="00D316E8">
      <w:pPr>
        <w:autoSpaceDE w:val="0"/>
        <w:autoSpaceDN w:val="0"/>
        <w:adjustRightInd w:val="0"/>
        <w:rPr>
          <w:rFonts w:ascii="Verdana" w:eastAsia="Calibri" w:hAnsi="Verdana" w:cs="Courier New"/>
          <w:i/>
        </w:rPr>
      </w:pPr>
      <w:r w:rsidRPr="00D316E8">
        <w:rPr>
          <w:rFonts w:ascii="Verdana" w:eastAsia="Calibri" w:hAnsi="Verdana" w:cs="Courier New"/>
          <w:b/>
          <w:i/>
        </w:rPr>
        <w:t>Ing. Antonio Saliu</w:t>
      </w:r>
      <w:r w:rsidRPr="00D316E8">
        <w:rPr>
          <w:rFonts w:ascii="Verdana" w:eastAsia="Calibri" w:hAnsi="Verdana" w:cs="Courier New"/>
          <w:i/>
        </w:rPr>
        <w:tab/>
      </w:r>
      <w:r w:rsidRPr="00D316E8">
        <w:rPr>
          <w:rFonts w:ascii="Verdana" w:eastAsia="Calibri" w:hAnsi="Verdana" w:cs="Courier New"/>
          <w:i/>
        </w:rPr>
        <w:tab/>
        <w:t xml:space="preserve">responsabile per la qualità ARST </w:t>
      </w:r>
      <w:r>
        <w:rPr>
          <w:rFonts w:ascii="Verdana" w:hAnsi="Verdana" w:cs="Courier New"/>
          <w:i/>
        </w:rPr>
        <w:t xml:space="preserve">- </w:t>
      </w:r>
      <w:r w:rsidRPr="00D316E8">
        <w:rPr>
          <w:rFonts w:ascii="Verdana" w:eastAsia="Calibri" w:hAnsi="Verdana" w:cs="Courier New"/>
          <w:i/>
        </w:rPr>
        <w:t>Sardegna</w:t>
      </w:r>
    </w:p>
    <w:p w:rsidR="00D316E8" w:rsidRPr="00D316E8" w:rsidRDefault="00D316E8" w:rsidP="00D316E8">
      <w:pPr>
        <w:autoSpaceDE w:val="0"/>
        <w:autoSpaceDN w:val="0"/>
        <w:adjustRightInd w:val="0"/>
        <w:rPr>
          <w:rFonts w:ascii="Verdana" w:eastAsia="Calibri" w:hAnsi="Verdana" w:cs="Courier New"/>
          <w:i/>
        </w:rPr>
      </w:pPr>
      <w:r w:rsidRPr="00D316E8">
        <w:rPr>
          <w:rFonts w:ascii="Verdana" w:eastAsia="Calibri" w:hAnsi="Verdana" w:cs="Courier New"/>
          <w:i/>
        </w:rPr>
        <w:tab/>
      </w:r>
      <w:r w:rsidRPr="00D316E8">
        <w:rPr>
          <w:rFonts w:ascii="Verdana" w:eastAsia="Calibri" w:hAnsi="Verdana" w:cs="Courier New"/>
          <w:i/>
        </w:rPr>
        <w:tab/>
      </w:r>
      <w:r w:rsidRPr="00D316E8">
        <w:rPr>
          <w:rFonts w:ascii="Verdana" w:eastAsia="Calibri" w:hAnsi="Verdana" w:cs="Courier New"/>
          <w:i/>
        </w:rPr>
        <w:tab/>
      </w:r>
      <w:r w:rsidRPr="00D316E8">
        <w:rPr>
          <w:rFonts w:ascii="Verdana" w:eastAsia="Calibri" w:hAnsi="Verdana" w:cs="Courier New"/>
          <w:i/>
        </w:rPr>
        <w:tab/>
      </w:r>
      <w:r w:rsidRPr="00D316E8">
        <w:rPr>
          <w:rFonts w:ascii="Verdana" w:eastAsia="Calibri" w:hAnsi="Verdana" w:cs="Courier New"/>
          <w:i/>
        </w:rPr>
        <w:tab/>
        <w:t>Segretario regionale Società Italiana QA</w:t>
      </w:r>
    </w:p>
    <w:p w:rsidR="00D316E8" w:rsidRPr="00D316E8" w:rsidRDefault="00D316E8" w:rsidP="00D316E8">
      <w:pPr>
        <w:autoSpaceDE w:val="0"/>
        <w:autoSpaceDN w:val="0"/>
        <w:adjustRightInd w:val="0"/>
        <w:rPr>
          <w:rFonts w:ascii="Verdana" w:eastAsia="Calibri" w:hAnsi="Verdana" w:cs="Courier New"/>
          <w:i/>
        </w:rPr>
      </w:pPr>
      <w:r w:rsidRPr="00D316E8">
        <w:rPr>
          <w:rFonts w:ascii="Verdana" w:eastAsia="Calibri" w:hAnsi="Verdana" w:cs="Courier New"/>
          <w:b/>
          <w:i/>
        </w:rPr>
        <w:t>Dott. Mario Cocco</w:t>
      </w:r>
      <w:r w:rsidRPr="00D316E8">
        <w:rPr>
          <w:rFonts w:ascii="Verdana" w:eastAsia="Calibri" w:hAnsi="Verdana" w:cs="Courier New"/>
          <w:i/>
        </w:rPr>
        <w:tab/>
      </w:r>
      <w:r w:rsidRPr="00D316E8">
        <w:rPr>
          <w:rFonts w:ascii="Verdana" w:eastAsia="Calibri" w:hAnsi="Verdana" w:cs="Courier New"/>
          <w:i/>
        </w:rPr>
        <w:tab/>
      </w:r>
      <w:r w:rsidRPr="00D316E8">
        <w:rPr>
          <w:rFonts w:ascii="Verdana" w:hAnsi="Verdana" w:cs="Courier New"/>
          <w:i/>
        </w:rPr>
        <w:t>M</w:t>
      </w:r>
      <w:r w:rsidRPr="00D316E8">
        <w:rPr>
          <w:rFonts w:ascii="Verdana" w:eastAsia="Calibri" w:hAnsi="Verdana" w:cs="Courier New"/>
          <w:i/>
        </w:rPr>
        <w:t>enager</w:t>
      </w:r>
      <w:r w:rsidR="00277E19">
        <w:rPr>
          <w:rFonts w:ascii="Verdana" w:eastAsia="Calibri" w:hAnsi="Verdana" w:cs="Courier New"/>
          <w:i/>
        </w:rPr>
        <w:t>,</w:t>
      </w:r>
      <w:r w:rsidRPr="00D316E8">
        <w:rPr>
          <w:rFonts w:ascii="Verdana" w:eastAsia="Calibri" w:hAnsi="Verdana" w:cs="Courier New"/>
          <w:i/>
        </w:rPr>
        <w:t xml:space="preserve"> </w:t>
      </w:r>
      <w:r w:rsidR="00277E19">
        <w:rPr>
          <w:rFonts w:ascii="Verdana" w:eastAsia="Calibri" w:hAnsi="Verdana" w:cs="Courier New"/>
          <w:i/>
        </w:rPr>
        <w:t xml:space="preserve">formatore sistemi di qualità </w:t>
      </w:r>
      <w:r>
        <w:rPr>
          <w:rFonts w:ascii="Verdana" w:hAnsi="Verdana" w:cs="Courier New"/>
          <w:i/>
        </w:rPr>
        <w:t xml:space="preserve">- </w:t>
      </w:r>
      <w:r w:rsidRPr="00D316E8">
        <w:rPr>
          <w:rFonts w:ascii="Verdana" w:eastAsia="Calibri" w:hAnsi="Verdana" w:cs="Courier New"/>
          <w:i/>
        </w:rPr>
        <w:t xml:space="preserve">Honda </w:t>
      </w:r>
      <w:r w:rsidR="00193134">
        <w:rPr>
          <w:rFonts w:ascii="Verdana" w:eastAsia="Calibri" w:hAnsi="Verdana" w:cs="Courier New"/>
          <w:i/>
        </w:rPr>
        <w:t>Motors</w:t>
      </w:r>
    </w:p>
    <w:p w:rsidR="00301E21" w:rsidRDefault="00D316E8" w:rsidP="003262C1">
      <w:pPr>
        <w:autoSpaceDE w:val="0"/>
        <w:autoSpaceDN w:val="0"/>
        <w:adjustRightInd w:val="0"/>
      </w:pPr>
      <w:r w:rsidRPr="00D316E8">
        <w:rPr>
          <w:rFonts w:ascii="Verdana" w:eastAsia="Calibri" w:hAnsi="Verdana" w:cs="Courier New"/>
          <w:b/>
          <w:i/>
        </w:rPr>
        <w:t>Dott. Luigi Satta</w:t>
      </w:r>
      <w:r w:rsidRPr="00D316E8">
        <w:rPr>
          <w:rFonts w:ascii="Verdana" w:eastAsia="Calibri" w:hAnsi="Verdana" w:cs="Courier New"/>
          <w:i/>
        </w:rPr>
        <w:tab/>
      </w:r>
      <w:r w:rsidRPr="00D316E8">
        <w:rPr>
          <w:rFonts w:ascii="Verdana" w:eastAsia="Calibri" w:hAnsi="Verdana" w:cs="Courier New"/>
          <w:i/>
        </w:rPr>
        <w:tab/>
      </w:r>
      <w:r w:rsidRPr="00D316E8">
        <w:rPr>
          <w:rFonts w:ascii="Verdana" w:eastAsia="Calibri" w:hAnsi="Verdana" w:cs="Courier New"/>
          <w:i/>
        </w:rPr>
        <w:tab/>
        <w:t>Formatore</w:t>
      </w:r>
    </w:p>
    <w:sectPr w:rsidR="00301E21" w:rsidSect="00301E2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21583"/>
    <w:multiLevelType w:val="hybridMultilevel"/>
    <w:tmpl w:val="E2766EAA"/>
    <w:lvl w:ilvl="0" w:tplc="939683EE">
      <w:start w:val="1"/>
      <w:numFmt w:val="decimal"/>
      <w:lvlText w:val="%1."/>
      <w:lvlJc w:val="left"/>
      <w:pPr>
        <w:tabs>
          <w:tab w:val="num" w:pos="1098"/>
        </w:tabs>
        <w:ind w:left="1098" w:hanging="39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
    <w:nsid w:val="7E9866A9"/>
    <w:multiLevelType w:val="hybridMultilevel"/>
    <w:tmpl w:val="28F47416"/>
    <w:lvl w:ilvl="0" w:tplc="D0CE26AE">
      <w:start w:val="1"/>
      <w:numFmt w:val="decimal"/>
      <w:lvlText w:val="%1."/>
      <w:lvlJc w:val="left"/>
      <w:pPr>
        <w:tabs>
          <w:tab w:val="num" w:pos="1095"/>
        </w:tabs>
        <w:ind w:left="1095" w:hanging="39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675691"/>
    <w:rsid w:val="0002795E"/>
    <w:rsid w:val="00146F43"/>
    <w:rsid w:val="00193134"/>
    <w:rsid w:val="001B16BC"/>
    <w:rsid w:val="00276B35"/>
    <w:rsid w:val="00277E19"/>
    <w:rsid w:val="00301E21"/>
    <w:rsid w:val="003262C1"/>
    <w:rsid w:val="004A4C8A"/>
    <w:rsid w:val="005C2F09"/>
    <w:rsid w:val="00675691"/>
    <w:rsid w:val="00680E47"/>
    <w:rsid w:val="00774BC6"/>
    <w:rsid w:val="007F38CC"/>
    <w:rsid w:val="00994105"/>
    <w:rsid w:val="00A061CE"/>
    <w:rsid w:val="00B13897"/>
    <w:rsid w:val="00B739D3"/>
    <w:rsid w:val="00C16567"/>
    <w:rsid w:val="00C459BF"/>
    <w:rsid w:val="00D316E8"/>
    <w:rsid w:val="00D8273D"/>
    <w:rsid w:val="00DD2F1C"/>
    <w:rsid w:val="00EB69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4C8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756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5691"/>
    <w:rPr>
      <w:rFonts w:ascii="Tahoma" w:hAnsi="Tahoma" w:cs="Tahoma"/>
      <w:sz w:val="16"/>
      <w:szCs w:val="16"/>
    </w:rPr>
  </w:style>
  <w:style w:type="paragraph" w:styleId="Paragrafoelenco">
    <w:name w:val="List Paragraph"/>
    <w:basedOn w:val="Normale"/>
    <w:uiPriority w:val="34"/>
    <w:qFormat/>
    <w:rsid w:val="005C2F09"/>
    <w:pPr>
      <w:ind w:left="720"/>
      <w:contextualSpacing/>
    </w:pPr>
  </w:style>
  <w:style w:type="character" w:styleId="Collegamentoipertestuale">
    <w:name w:val="Hyperlink"/>
    <w:basedOn w:val="Carpredefinitoparagrafo"/>
    <w:uiPriority w:val="99"/>
    <w:unhideWhenUsed/>
    <w:rsid w:val="00276B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tta.luigi@alic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633</Words>
  <Characters>3609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2014-04-03T09:37:00Z</cp:lastPrinted>
  <dcterms:created xsi:type="dcterms:W3CDTF">2014-04-03T09:37:00Z</dcterms:created>
  <dcterms:modified xsi:type="dcterms:W3CDTF">2014-04-03T09:37:00Z</dcterms:modified>
</cp:coreProperties>
</file>